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F" w:rsidRPr="00E67E34" w:rsidRDefault="004F1A5F" w:rsidP="00AE2064">
      <w:pPr>
        <w:jc w:val="center"/>
        <w:outlineLvl w:val="0"/>
        <w:rPr>
          <w:b/>
          <w:sz w:val="28"/>
          <w:szCs w:val="28"/>
        </w:rPr>
      </w:pPr>
      <w:r w:rsidRPr="00E67E34">
        <w:rPr>
          <w:b/>
          <w:sz w:val="28"/>
          <w:szCs w:val="28"/>
        </w:rPr>
        <w:t xml:space="preserve">Повестка дня </w:t>
      </w:r>
    </w:p>
    <w:p w:rsidR="004F1A5F" w:rsidRDefault="004F1A5F" w:rsidP="00AE2064">
      <w:pPr>
        <w:jc w:val="center"/>
        <w:rPr>
          <w:b/>
          <w:bCs/>
          <w:sz w:val="28"/>
          <w:szCs w:val="28"/>
        </w:rPr>
      </w:pPr>
      <w:r w:rsidRPr="00E67E34">
        <w:rPr>
          <w:b/>
          <w:sz w:val="28"/>
          <w:szCs w:val="28"/>
        </w:rPr>
        <w:t xml:space="preserve">заседания Междисциплинарного совета </w:t>
      </w:r>
      <w:r w:rsidRPr="00E67E34">
        <w:rPr>
          <w:b/>
          <w:bCs/>
          <w:sz w:val="28"/>
          <w:szCs w:val="28"/>
        </w:rPr>
        <w:t xml:space="preserve">по координации научного и учебно-методического обеспечения  противодействия коррупции </w:t>
      </w:r>
    </w:p>
    <w:p w:rsidR="004F1A5F" w:rsidRDefault="004F1A5F" w:rsidP="00AE2064">
      <w:pPr>
        <w:rPr>
          <w:b/>
          <w:bCs/>
          <w:sz w:val="28"/>
          <w:szCs w:val="28"/>
        </w:rPr>
      </w:pPr>
    </w:p>
    <w:p w:rsidR="004F1A5F" w:rsidRDefault="004F1A5F" w:rsidP="00AE2064">
      <w:pPr>
        <w:rPr>
          <w:b/>
          <w:bCs/>
          <w:sz w:val="28"/>
          <w:szCs w:val="28"/>
        </w:rPr>
      </w:pPr>
    </w:p>
    <w:p w:rsidR="004F1A5F" w:rsidRPr="009270B4" w:rsidRDefault="004F1A5F" w:rsidP="00AE206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9270B4">
        <w:rPr>
          <w:bCs/>
          <w:sz w:val="28"/>
          <w:szCs w:val="28"/>
        </w:rPr>
        <w:t xml:space="preserve"> июня 2012 года                                                                                               № 2</w:t>
      </w:r>
    </w:p>
    <w:p w:rsidR="004F1A5F" w:rsidRDefault="004F1A5F" w:rsidP="00AE2064">
      <w:pPr>
        <w:spacing w:line="360" w:lineRule="auto"/>
        <w:rPr>
          <w:bCs/>
          <w:sz w:val="28"/>
          <w:szCs w:val="28"/>
        </w:rPr>
      </w:pPr>
    </w:p>
    <w:p w:rsidR="004F1A5F" w:rsidRDefault="004F1A5F" w:rsidP="00916CA6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14:00 – 16</w:t>
      </w:r>
      <w:r w:rsidRPr="009270B4">
        <w:rPr>
          <w:bCs/>
          <w:sz w:val="28"/>
          <w:szCs w:val="28"/>
        </w:rPr>
        <w:t>:00</w:t>
      </w:r>
    </w:p>
    <w:p w:rsidR="004F1A5F" w:rsidRPr="00916CA6" w:rsidRDefault="004F1A5F" w:rsidP="00916CA6">
      <w:pPr>
        <w:pStyle w:val="ListParagraph"/>
        <w:numPr>
          <w:ilvl w:val="0"/>
          <w:numId w:val="1"/>
        </w:numPr>
        <w:tabs>
          <w:tab w:val="clear" w:pos="1068"/>
          <w:tab w:val="num" w:pos="1134"/>
        </w:tabs>
        <w:spacing w:line="360" w:lineRule="auto"/>
        <w:ind w:left="709" w:firstLine="0"/>
        <w:jc w:val="both"/>
        <w:rPr>
          <w:bCs/>
          <w:sz w:val="28"/>
          <w:szCs w:val="28"/>
        </w:rPr>
      </w:pPr>
      <w:r w:rsidRPr="00916CA6">
        <w:rPr>
          <w:sz w:val="26"/>
          <w:szCs w:val="26"/>
        </w:rPr>
        <w:t xml:space="preserve">Об итогах первого Евразийского антикоррупционного форума, </w:t>
      </w:r>
      <w:r w:rsidRPr="00916CA6">
        <w:rPr>
          <w:rStyle w:val="Strong"/>
          <w:b w:val="0"/>
          <w:color w:val="000000"/>
          <w:sz w:val="26"/>
          <w:szCs w:val="26"/>
        </w:rPr>
        <w:t xml:space="preserve">VII-ой </w:t>
      </w:r>
      <w:r w:rsidRPr="00916CA6">
        <w:rPr>
          <w:rStyle w:val="Strong"/>
          <w:rFonts w:cs="Arial"/>
          <w:b w:val="0"/>
          <w:color w:val="000000"/>
          <w:sz w:val="26"/>
          <w:szCs w:val="26"/>
        </w:rPr>
        <w:t xml:space="preserve">Международной школы-практикума молодых ученых-юристов «Правовые инновации в противодействии коррупции» и </w:t>
      </w:r>
      <w:r w:rsidRPr="00916CA6">
        <w:rPr>
          <w:sz w:val="26"/>
          <w:szCs w:val="26"/>
        </w:rPr>
        <w:t>их рекомендациях.</w:t>
      </w:r>
      <w:r>
        <w:rPr>
          <w:sz w:val="26"/>
          <w:szCs w:val="26"/>
        </w:rPr>
        <w:t xml:space="preserve"> </w:t>
      </w:r>
    </w:p>
    <w:p w:rsidR="004F1A5F" w:rsidRDefault="004F1A5F" w:rsidP="00916CA6">
      <w:pPr>
        <w:spacing w:line="360" w:lineRule="auto"/>
        <w:ind w:firstLine="708"/>
        <w:jc w:val="both"/>
        <w:rPr>
          <w:sz w:val="26"/>
          <w:szCs w:val="26"/>
        </w:rPr>
      </w:pPr>
      <w:r w:rsidRPr="00916CA6">
        <w:rPr>
          <w:sz w:val="26"/>
          <w:szCs w:val="26"/>
        </w:rPr>
        <w:t>Лафитский В.И.</w:t>
      </w:r>
    </w:p>
    <w:p w:rsidR="004F1A5F" w:rsidRDefault="004F1A5F" w:rsidP="006201F1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программе международного научного мониторинга коррупции.</w:t>
      </w:r>
    </w:p>
    <w:p w:rsidR="004F1A5F" w:rsidRPr="001F5DE3" w:rsidRDefault="004F1A5F" w:rsidP="001F5DE3">
      <w:pPr>
        <w:spacing w:line="360" w:lineRule="auto"/>
        <w:ind w:left="708"/>
        <w:jc w:val="both"/>
        <w:rPr>
          <w:sz w:val="26"/>
          <w:szCs w:val="26"/>
        </w:rPr>
      </w:pPr>
      <w:r w:rsidRPr="001F5DE3">
        <w:rPr>
          <w:sz w:val="26"/>
          <w:szCs w:val="26"/>
        </w:rPr>
        <w:t>Лафитский В.И.</w:t>
      </w:r>
    </w:p>
    <w:p w:rsidR="004F1A5F" w:rsidRDefault="004F1A5F" w:rsidP="006201F1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исследовании практики реализации программ </w:t>
      </w:r>
      <w:r w:rsidRPr="00F27148">
        <w:rPr>
          <w:bCs/>
          <w:sz w:val="26"/>
          <w:szCs w:val="26"/>
        </w:rPr>
        <w:t xml:space="preserve">противодействия </w:t>
      </w:r>
    </w:p>
    <w:p w:rsidR="004F1A5F" w:rsidRPr="00F27148" w:rsidRDefault="004F1A5F" w:rsidP="006201F1">
      <w:pPr>
        <w:spacing w:line="360" w:lineRule="auto"/>
        <w:ind w:left="708"/>
        <w:jc w:val="both"/>
        <w:rPr>
          <w:bCs/>
          <w:sz w:val="26"/>
          <w:szCs w:val="26"/>
        </w:rPr>
      </w:pPr>
      <w:r w:rsidRPr="00F27148">
        <w:rPr>
          <w:bCs/>
          <w:sz w:val="26"/>
          <w:szCs w:val="26"/>
        </w:rPr>
        <w:t>коррупции</w:t>
      </w:r>
      <w:r>
        <w:rPr>
          <w:bCs/>
          <w:sz w:val="26"/>
          <w:szCs w:val="26"/>
        </w:rPr>
        <w:t xml:space="preserve"> в субъектах Российской Федерации.</w:t>
      </w:r>
    </w:p>
    <w:p w:rsidR="004F1A5F" w:rsidRDefault="004F1A5F" w:rsidP="00F27148">
      <w:pPr>
        <w:spacing w:line="360" w:lineRule="auto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Андриченко Л.В.</w:t>
      </w:r>
    </w:p>
    <w:p w:rsidR="004F1A5F" w:rsidRPr="00B46EF9" w:rsidRDefault="004F1A5F" w:rsidP="00B46EF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B46EF9">
        <w:rPr>
          <w:sz w:val="26"/>
          <w:szCs w:val="26"/>
        </w:rPr>
        <w:t xml:space="preserve">О взаимодействии со средствами массовой информации при освещении </w:t>
      </w:r>
    </w:p>
    <w:p w:rsidR="004F1A5F" w:rsidRDefault="004F1A5F" w:rsidP="00B46EF9">
      <w:pPr>
        <w:spacing w:line="360" w:lineRule="auto"/>
        <w:ind w:left="708"/>
        <w:jc w:val="both"/>
        <w:rPr>
          <w:sz w:val="26"/>
          <w:szCs w:val="26"/>
        </w:rPr>
      </w:pPr>
      <w:r w:rsidRPr="006201F1">
        <w:rPr>
          <w:sz w:val="26"/>
          <w:szCs w:val="26"/>
        </w:rPr>
        <w:t>научных и научно-практических мероприятий в сфере противодействия коррупции.</w:t>
      </w:r>
    </w:p>
    <w:p w:rsidR="004F1A5F" w:rsidRDefault="004F1A5F" w:rsidP="00B46EF9">
      <w:pPr>
        <w:spacing w:line="360" w:lineRule="auto"/>
        <w:ind w:firstLine="708"/>
        <w:jc w:val="both"/>
        <w:rPr>
          <w:sz w:val="26"/>
          <w:szCs w:val="26"/>
        </w:rPr>
      </w:pPr>
      <w:r w:rsidRPr="006201F1">
        <w:rPr>
          <w:sz w:val="26"/>
          <w:szCs w:val="26"/>
        </w:rPr>
        <w:t>Емельянцев В.П.</w:t>
      </w:r>
    </w:p>
    <w:p w:rsidR="004F1A5F" w:rsidRDefault="004F1A5F" w:rsidP="00B46EF9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1B5F47">
        <w:rPr>
          <w:sz w:val="26"/>
          <w:szCs w:val="26"/>
        </w:rPr>
        <w:t xml:space="preserve">Научный доклад </w:t>
      </w:r>
      <w:r w:rsidRPr="001B5F47">
        <w:rPr>
          <w:bCs/>
          <w:sz w:val="26"/>
          <w:szCs w:val="26"/>
        </w:rPr>
        <w:t>«Бизнес и  коррупция».</w:t>
      </w:r>
    </w:p>
    <w:p w:rsidR="004F1A5F" w:rsidRPr="001B5F47" w:rsidRDefault="004F1A5F" w:rsidP="00B46EF9">
      <w:pPr>
        <w:spacing w:line="360" w:lineRule="auto"/>
        <w:ind w:left="708"/>
        <w:jc w:val="both"/>
        <w:rPr>
          <w:bCs/>
          <w:sz w:val="26"/>
          <w:szCs w:val="26"/>
        </w:rPr>
      </w:pPr>
      <w:r w:rsidRPr="001B5F47">
        <w:rPr>
          <w:bCs/>
          <w:sz w:val="26"/>
          <w:szCs w:val="26"/>
        </w:rPr>
        <w:t xml:space="preserve">Семилютина Н.Г. </w:t>
      </w:r>
    </w:p>
    <w:p w:rsidR="004F1A5F" w:rsidRDefault="004F1A5F" w:rsidP="00B46EF9">
      <w:pPr>
        <w:spacing w:line="360" w:lineRule="auto"/>
        <w:ind w:left="708"/>
        <w:jc w:val="both"/>
        <w:rPr>
          <w:bCs/>
          <w:sz w:val="26"/>
          <w:szCs w:val="26"/>
        </w:rPr>
      </w:pPr>
      <w:r w:rsidRPr="001B5F47">
        <w:rPr>
          <w:bCs/>
          <w:sz w:val="26"/>
          <w:szCs w:val="26"/>
        </w:rPr>
        <w:t xml:space="preserve">содокладчики: </w:t>
      </w:r>
    </w:p>
    <w:p w:rsidR="004F1A5F" w:rsidRDefault="004F1A5F" w:rsidP="00B46EF9">
      <w:pPr>
        <w:spacing w:line="360" w:lineRule="auto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Глазкова И.В. (Служба внутренних аудиторов ММВБ РТС)</w:t>
      </w:r>
    </w:p>
    <w:p w:rsidR="004F1A5F" w:rsidRDefault="004F1A5F" w:rsidP="00B46EF9">
      <w:pPr>
        <w:spacing w:line="360" w:lineRule="auto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Емелин А.В. (Национальный платежный союз)</w:t>
      </w:r>
    </w:p>
    <w:p w:rsidR="004F1A5F" w:rsidRPr="00B46EF9" w:rsidRDefault="004F1A5F" w:rsidP="00B46E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46EF9">
        <w:rPr>
          <w:bCs/>
          <w:sz w:val="26"/>
          <w:szCs w:val="26"/>
        </w:rPr>
        <w:t xml:space="preserve">О ходе выполнения совместных научных исследований в сфере </w:t>
      </w:r>
    </w:p>
    <w:p w:rsidR="004F1A5F" w:rsidRPr="00916CA6" w:rsidRDefault="004F1A5F" w:rsidP="006201F1">
      <w:pPr>
        <w:spacing w:line="360" w:lineRule="auto"/>
        <w:ind w:left="708"/>
        <w:jc w:val="both"/>
        <w:rPr>
          <w:bCs/>
          <w:sz w:val="26"/>
          <w:szCs w:val="26"/>
        </w:rPr>
      </w:pPr>
      <w:r w:rsidRPr="00916CA6">
        <w:rPr>
          <w:bCs/>
          <w:sz w:val="26"/>
          <w:szCs w:val="26"/>
        </w:rPr>
        <w:t xml:space="preserve"> противодействия коррупции и плане научно-исследовательских работ на 2012-2013 г</w:t>
      </w:r>
      <w:r>
        <w:rPr>
          <w:bCs/>
          <w:sz w:val="26"/>
          <w:szCs w:val="26"/>
        </w:rPr>
        <w:t>оды.</w:t>
      </w:r>
    </w:p>
    <w:p w:rsidR="004F1A5F" w:rsidRDefault="004F1A5F" w:rsidP="006201F1">
      <w:pPr>
        <w:spacing w:line="360" w:lineRule="auto"/>
        <w:ind w:firstLine="708"/>
        <w:jc w:val="both"/>
        <w:rPr>
          <w:sz w:val="26"/>
          <w:szCs w:val="26"/>
        </w:rPr>
      </w:pPr>
      <w:r w:rsidRPr="00916CA6">
        <w:rPr>
          <w:sz w:val="26"/>
          <w:szCs w:val="26"/>
        </w:rPr>
        <w:t>Андриченко Л.В.</w:t>
      </w:r>
    </w:p>
    <w:p w:rsidR="004F1A5F" w:rsidRDefault="004F1A5F"/>
    <w:sectPr w:rsidR="004F1A5F" w:rsidSect="00F0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055"/>
    <w:multiLevelType w:val="hybridMultilevel"/>
    <w:tmpl w:val="DAE65FFE"/>
    <w:lvl w:ilvl="0" w:tplc="E61696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64"/>
    <w:rsid w:val="001B5F47"/>
    <w:rsid w:val="001F5DE3"/>
    <w:rsid w:val="00317582"/>
    <w:rsid w:val="00395826"/>
    <w:rsid w:val="00463E71"/>
    <w:rsid w:val="004F1A5F"/>
    <w:rsid w:val="00540C48"/>
    <w:rsid w:val="006201F1"/>
    <w:rsid w:val="00916CA6"/>
    <w:rsid w:val="009270B4"/>
    <w:rsid w:val="00956CE8"/>
    <w:rsid w:val="00AE2064"/>
    <w:rsid w:val="00B46EF9"/>
    <w:rsid w:val="00BD2F26"/>
    <w:rsid w:val="00C1705F"/>
    <w:rsid w:val="00C6069C"/>
    <w:rsid w:val="00E037C6"/>
    <w:rsid w:val="00E67E34"/>
    <w:rsid w:val="00F02D89"/>
    <w:rsid w:val="00F27148"/>
    <w:rsid w:val="00F5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E206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1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172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административный3</cp:lastModifiedBy>
  <cp:revision>4</cp:revision>
  <dcterms:created xsi:type="dcterms:W3CDTF">2012-06-22T18:36:00Z</dcterms:created>
  <dcterms:modified xsi:type="dcterms:W3CDTF">2012-06-25T06:41:00Z</dcterms:modified>
</cp:coreProperties>
</file>