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1C" w:rsidRDefault="00DE0A3A" w:rsidP="0060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E0A3A">
        <w:rPr>
          <w:rFonts w:ascii="Times New Roman" w:hAnsi="Times New Roman" w:cs="Times New Roman"/>
          <w:sz w:val="32"/>
          <w:szCs w:val="32"/>
        </w:rPr>
        <w:t xml:space="preserve">3-4 </w:t>
      </w:r>
      <w:r>
        <w:rPr>
          <w:rFonts w:ascii="Times New Roman" w:hAnsi="Times New Roman" w:cs="Times New Roman"/>
          <w:sz w:val="32"/>
          <w:szCs w:val="32"/>
        </w:rPr>
        <w:t xml:space="preserve">декабря 2013 года в Институте законодательства и сравнительного правоведения при Правительстве Российской Федерации состоялся </w:t>
      </w:r>
      <w:r w:rsidR="008C3F1C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8C3F1C" w:rsidRPr="008C3F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Международный Конгресс сравнительного правоведения, посвященный юбилейной дате – 20-летию российской Конституции.</w:t>
      </w:r>
      <w:r w:rsidR="008C3F1C" w:rsidRPr="008C3F1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Тематика </w:t>
      </w:r>
      <w:r w:rsidRPr="00DE0A3A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DE0A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Международного</w:t>
      </w:r>
      <w:r w:rsidRPr="00DE0A3A">
        <w:rPr>
          <w:rFonts w:ascii="Times New Roman" w:hAnsi="Times New Roman" w:cs="Times New Roman"/>
          <w:sz w:val="32"/>
          <w:szCs w:val="32"/>
        </w:rPr>
        <w:t xml:space="preserve"> Конгресс</w:t>
      </w:r>
      <w:r>
        <w:rPr>
          <w:rFonts w:ascii="Times New Roman" w:hAnsi="Times New Roman" w:cs="Times New Roman"/>
          <w:sz w:val="32"/>
          <w:szCs w:val="32"/>
        </w:rPr>
        <w:t>а</w:t>
      </w:r>
      <w:r w:rsidR="008C3F1C">
        <w:rPr>
          <w:rFonts w:ascii="Times New Roman" w:hAnsi="Times New Roman" w:cs="Times New Roman"/>
          <w:sz w:val="32"/>
          <w:szCs w:val="32"/>
        </w:rPr>
        <w:t xml:space="preserve"> «Конституция России в мировом конституционном пространстве» собрала участников и представителей СМИ из большого количества зарубежных гос</w:t>
      </w:r>
      <w:r>
        <w:rPr>
          <w:rFonts w:ascii="Times New Roman" w:hAnsi="Times New Roman" w:cs="Times New Roman"/>
          <w:sz w:val="32"/>
          <w:szCs w:val="32"/>
        </w:rPr>
        <w:t>ударств (свыше 20), в частности</w:t>
      </w:r>
      <w:r w:rsidR="008C3F1C">
        <w:rPr>
          <w:rFonts w:ascii="Times New Roman" w:hAnsi="Times New Roman" w:cs="Times New Roman"/>
          <w:sz w:val="32"/>
          <w:szCs w:val="32"/>
        </w:rPr>
        <w:t xml:space="preserve"> </w:t>
      </w:r>
      <w:r w:rsidR="008C3F1C" w:rsidRPr="00DE0A3A">
        <w:rPr>
          <w:rFonts w:ascii="Times New Roman" w:hAnsi="Times New Roman" w:cs="Times New Roman"/>
          <w:sz w:val="32"/>
          <w:szCs w:val="32"/>
        </w:rPr>
        <w:t>США, Франции, Испании, Ирана, Литвы, Украины, Белоруссии, Республики Казахстан, Кыргызской Республики, Респ</w:t>
      </w:r>
      <w:r w:rsidR="00BC3964" w:rsidRPr="00DE0A3A">
        <w:rPr>
          <w:rFonts w:ascii="Times New Roman" w:hAnsi="Times New Roman" w:cs="Times New Roman"/>
          <w:sz w:val="32"/>
          <w:szCs w:val="32"/>
        </w:rPr>
        <w:t>ублики Узбекистан, Таджикистана</w:t>
      </w:r>
      <w:r w:rsidR="008C3F1C" w:rsidRPr="00DE0A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8C3F1C" w:rsidRPr="00DE0A3A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DE0A3A" w:rsidRPr="00DE0A3A" w:rsidRDefault="00DE0A3A" w:rsidP="0060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первый день Конгресса 3 декабря</w:t>
      </w:r>
      <w:r w:rsidR="0000046A">
        <w:rPr>
          <w:rFonts w:ascii="Times New Roman" w:hAnsi="Times New Roman" w:cs="Times New Roman"/>
          <w:sz w:val="32"/>
          <w:szCs w:val="32"/>
        </w:rPr>
        <w:t xml:space="preserve"> 2013 года</w:t>
      </w:r>
      <w:r>
        <w:rPr>
          <w:rFonts w:ascii="Times New Roman" w:hAnsi="Times New Roman" w:cs="Times New Roman"/>
          <w:sz w:val="32"/>
          <w:szCs w:val="32"/>
        </w:rPr>
        <w:t xml:space="preserve"> проходили секционные заседания и обсуждения в формате круглых столов.</w:t>
      </w:r>
    </w:p>
    <w:p w:rsidR="0069228D" w:rsidRDefault="008C3F1C" w:rsidP="0060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Секционное заседание «Конституция</w:t>
      </w:r>
      <w:r w:rsidR="00DE0A3A">
        <w:rPr>
          <w:rFonts w:ascii="Times New Roman" w:hAnsi="Times New Roman" w:cs="Times New Roman"/>
          <w:sz w:val="32"/>
          <w:szCs w:val="32"/>
        </w:rPr>
        <w:t xml:space="preserve"> и проблемы публичного права», мод</w:t>
      </w:r>
      <w:r w:rsidR="00667627">
        <w:rPr>
          <w:rFonts w:ascii="Times New Roman" w:hAnsi="Times New Roman" w:cs="Times New Roman"/>
          <w:sz w:val="32"/>
          <w:szCs w:val="32"/>
        </w:rPr>
        <w:t>ераторами которого выступили</w:t>
      </w:r>
      <w:r>
        <w:rPr>
          <w:rFonts w:ascii="Times New Roman" w:hAnsi="Times New Roman" w:cs="Times New Roman"/>
          <w:sz w:val="32"/>
          <w:szCs w:val="32"/>
        </w:rPr>
        <w:t xml:space="preserve"> Г.А. Василевич (Беларусь), А.Е. Постников (</w:t>
      </w:r>
      <w:proofErr w:type="spellStart"/>
      <w:r w:rsidR="00DE0A3A">
        <w:rPr>
          <w:rFonts w:ascii="Times New Roman" w:hAnsi="Times New Roman" w:cs="Times New Roman"/>
          <w:sz w:val="32"/>
          <w:szCs w:val="32"/>
        </w:rPr>
        <w:t>ИЗиСП</w:t>
      </w:r>
      <w:proofErr w:type="spellEnd"/>
      <w:r w:rsidR="00DE0A3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Россия), </w:t>
      </w:r>
      <w:r w:rsidR="00DE0A3A">
        <w:rPr>
          <w:rFonts w:ascii="Times New Roman" w:hAnsi="Times New Roman" w:cs="Times New Roman"/>
          <w:sz w:val="32"/>
          <w:szCs w:val="32"/>
        </w:rPr>
        <w:t>Ю.А. Тихомиров (</w:t>
      </w:r>
      <w:proofErr w:type="spellStart"/>
      <w:r w:rsidR="00DE0A3A">
        <w:rPr>
          <w:rFonts w:ascii="Times New Roman" w:hAnsi="Times New Roman" w:cs="Times New Roman"/>
          <w:sz w:val="32"/>
          <w:szCs w:val="32"/>
        </w:rPr>
        <w:t>ИЗиСП</w:t>
      </w:r>
      <w:proofErr w:type="spellEnd"/>
      <w:r w:rsidR="00DE0A3A">
        <w:rPr>
          <w:rFonts w:ascii="Times New Roman" w:hAnsi="Times New Roman" w:cs="Times New Roman"/>
          <w:sz w:val="32"/>
          <w:szCs w:val="32"/>
        </w:rPr>
        <w:t>, Россия), собрало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E0A3A">
        <w:rPr>
          <w:rFonts w:ascii="Times New Roman" w:hAnsi="Times New Roman" w:cs="Times New Roman"/>
          <w:sz w:val="32"/>
          <w:szCs w:val="32"/>
        </w:rPr>
        <w:t>более 130 участников</w:t>
      </w:r>
      <w:r>
        <w:rPr>
          <w:rFonts w:ascii="Times New Roman" w:hAnsi="Times New Roman" w:cs="Times New Roman"/>
          <w:sz w:val="32"/>
          <w:szCs w:val="32"/>
        </w:rPr>
        <w:t>, причем представителей свыше 12 стран.</w:t>
      </w:r>
      <w:r w:rsidR="00DE0A3A">
        <w:rPr>
          <w:rFonts w:ascii="Times New Roman" w:hAnsi="Times New Roman" w:cs="Times New Roman"/>
          <w:sz w:val="32"/>
          <w:szCs w:val="32"/>
        </w:rPr>
        <w:t xml:space="preserve"> На секционном заседании</w:t>
      </w:r>
      <w:r w:rsidR="00D92348" w:rsidRPr="00D92348">
        <w:rPr>
          <w:rFonts w:ascii="Times New Roman" w:hAnsi="Times New Roman" w:cs="Times New Roman"/>
          <w:sz w:val="32"/>
          <w:szCs w:val="32"/>
        </w:rPr>
        <w:t xml:space="preserve"> </w:t>
      </w:r>
      <w:r w:rsidR="00DE0A3A">
        <w:rPr>
          <w:rFonts w:ascii="Times New Roman" w:hAnsi="Times New Roman" w:cs="Times New Roman"/>
          <w:sz w:val="32"/>
          <w:szCs w:val="32"/>
        </w:rPr>
        <w:t>обсуждались вопросы</w:t>
      </w:r>
      <w:r w:rsidR="00D92348">
        <w:rPr>
          <w:rFonts w:ascii="Times New Roman" w:hAnsi="Times New Roman" w:cs="Times New Roman"/>
          <w:sz w:val="32"/>
          <w:szCs w:val="32"/>
        </w:rPr>
        <w:t xml:space="preserve">: стабильности и динамики Конституции Российской Федерации, </w:t>
      </w:r>
      <w:r w:rsidR="00BD2136">
        <w:rPr>
          <w:rFonts w:ascii="Times New Roman" w:hAnsi="Times New Roman" w:cs="Times New Roman"/>
          <w:sz w:val="32"/>
          <w:szCs w:val="32"/>
        </w:rPr>
        <w:t xml:space="preserve">необходимости </w:t>
      </w:r>
      <w:r w:rsidR="00D92348">
        <w:rPr>
          <w:rFonts w:ascii="Times New Roman" w:hAnsi="Times New Roman" w:cs="Times New Roman"/>
          <w:sz w:val="32"/>
          <w:szCs w:val="32"/>
        </w:rPr>
        <w:t>внесения изменений в законод</w:t>
      </w:r>
      <w:r w:rsidR="00BD2136">
        <w:rPr>
          <w:rFonts w:ascii="Times New Roman" w:hAnsi="Times New Roman" w:cs="Times New Roman"/>
          <w:sz w:val="32"/>
          <w:szCs w:val="32"/>
        </w:rPr>
        <w:t>ательство Российской Федерации для развития</w:t>
      </w:r>
      <w:r w:rsidR="00D92348">
        <w:rPr>
          <w:rFonts w:ascii="Times New Roman" w:hAnsi="Times New Roman" w:cs="Times New Roman"/>
          <w:sz w:val="32"/>
          <w:szCs w:val="32"/>
        </w:rPr>
        <w:t xml:space="preserve"> отдельных положений Конституции Российской Федерации, потенциал</w:t>
      </w:r>
      <w:r w:rsidR="00BD2136">
        <w:rPr>
          <w:rFonts w:ascii="Times New Roman" w:hAnsi="Times New Roman" w:cs="Times New Roman"/>
          <w:sz w:val="32"/>
          <w:szCs w:val="32"/>
        </w:rPr>
        <w:t>а</w:t>
      </w:r>
      <w:r w:rsidR="00D92348">
        <w:rPr>
          <w:rFonts w:ascii="Times New Roman" w:hAnsi="Times New Roman" w:cs="Times New Roman"/>
          <w:sz w:val="32"/>
          <w:szCs w:val="32"/>
        </w:rPr>
        <w:t xml:space="preserve"> российской Конституции в мировом конституционном пространстве по итогам 20-летнего периода.</w:t>
      </w:r>
    </w:p>
    <w:p w:rsidR="008C3F1C" w:rsidRDefault="008C3F1C" w:rsidP="0060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 секционном заседании «Конституц</w:t>
      </w:r>
      <w:r w:rsidR="00BD2136">
        <w:rPr>
          <w:rFonts w:ascii="Times New Roman" w:hAnsi="Times New Roman" w:cs="Times New Roman"/>
          <w:sz w:val="32"/>
          <w:szCs w:val="32"/>
        </w:rPr>
        <w:t>ия и проблемы частного права» (м</w:t>
      </w:r>
      <w:r>
        <w:rPr>
          <w:rFonts w:ascii="Times New Roman" w:hAnsi="Times New Roman" w:cs="Times New Roman"/>
          <w:sz w:val="32"/>
          <w:szCs w:val="32"/>
        </w:rPr>
        <w:t>одераторы Н.Г. Доронина (</w:t>
      </w:r>
      <w:proofErr w:type="spellStart"/>
      <w:r w:rsidR="00BD2136">
        <w:rPr>
          <w:rFonts w:ascii="Times New Roman" w:hAnsi="Times New Roman" w:cs="Times New Roman"/>
          <w:sz w:val="32"/>
          <w:szCs w:val="32"/>
        </w:rPr>
        <w:t>ИЗиСП</w:t>
      </w:r>
      <w:proofErr w:type="spellEnd"/>
      <w:r w:rsidR="00BD2136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Россия), У.Э.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Батлер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(США), Н.Г.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Семилютина</w:t>
      </w:r>
      <w:proofErr w:type="spellEnd"/>
      <w:r w:rsidR="00667627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667627">
        <w:rPr>
          <w:rFonts w:ascii="Times New Roman" w:hAnsi="Times New Roman" w:cs="Times New Roman"/>
          <w:sz w:val="32"/>
          <w:szCs w:val="32"/>
        </w:rPr>
        <w:t>ИЗи</w:t>
      </w:r>
      <w:r w:rsidR="00BD2136">
        <w:rPr>
          <w:rFonts w:ascii="Times New Roman" w:hAnsi="Times New Roman" w:cs="Times New Roman"/>
          <w:sz w:val="32"/>
          <w:szCs w:val="32"/>
        </w:rPr>
        <w:t>СП</w:t>
      </w:r>
      <w:proofErr w:type="spellEnd"/>
      <w:r w:rsidR="00BD2136">
        <w:rPr>
          <w:rFonts w:ascii="Times New Roman" w:hAnsi="Times New Roman" w:cs="Times New Roman"/>
          <w:sz w:val="32"/>
          <w:szCs w:val="32"/>
        </w:rPr>
        <w:t>, Россия) присутствовало</w:t>
      </w:r>
      <w:r>
        <w:rPr>
          <w:rFonts w:ascii="Times New Roman" w:hAnsi="Times New Roman" w:cs="Times New Roman"/>
          <w:sz w:val="32"/>
          <w:szCs w:val="32"/>
        </w:rPr>
        <w:t xml:space="preserve"> свыше 80 участников из 10 стран</w:t>
      </w:r>
      <w:r w:rsidR="00BD2136">
        <w:rPr>
          <w:rFonts w:ascii="Times New Roman" w:hAnsi="Times New Roman" w:cs="Times New Roman"/>
          <w:sz w:val="32"/>
          <w:szCs w:val="32"/>
        </w:rPr>
        <w:t xml:space="preserve"> ближнего и дальнего зарубежья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D213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D2136">
        <w:rPr>
          <w:rFonts w:ascii="Times New Roman" w:hAnsi="Times New Roman" w:cs="Times New Roman"/>
          <w:sz w:val="32"/>
          <w:szCs w:val="32"/>
        </w:rPr>
        <w:t>Обсуждались темы: повышения эффективности</w:t>
      </w:r>
      <w:r w:rsidR="00D92348">
        <w:rPr>
          <w:rFonts w:ascii="Times New Roman" w:hAnsi="Times New Roman" w:cs="Times New Roman"/>
          <w:sz w:val="32"/>
          <w:szCs w:val="32"/>
        </w:rPr>
        <w:t xml:space="preserve"> реализации гражданских прав и свобод в контексте конс</w:t>
      </w:r>
      <w:r w:rsidR="00BD2136">
        <w:rPr>
          <w:rFonts w:ascii="Times New Roman" w:hAnsi="Times New Roman" w:cs="Times New Roman"/>
          <w:sz w:val="32"/>
          <w:szCs w:val="32"/>
        </w:rPr>
        <w:t>титуционного развития, увеличения</w:t>
      </w:r>
      <w:r w:rsidR="00D92348">
        <w:rPr>
          <w:rFonts w:ascii="Times New Roman" w:hAnsi="Times New Roman" w:cs="Times New Roman"/>
          <w:sz w:val="32"/>
          <w:szCs w:val="32"/>
        </w:rPr>
        <w:t xml:space="preserve"> привлекательности Российской Федерации для инвестиций и инвестиционного климата в стране и имеющиеся для этого возможности Конституции Российской Федерации, значение конституционных прав</w:t>
      </w:r>
      <w:r w:rsidR="00BD2136">
        <w:rPr>
          <w:rFonts w:ascii="Times New Roman" w:hAnsi="Times New Roman" w:cs="Times New Roman"/>
          <w:sz w:val="32"/>
          <w:szCs w:val="32"/>
        </w:rPr>
        <w:t xml:space="preserve"> и свобод</w:t>
      </w:r>
      <w:r w:rsidR="00D92348">
        <w:rPr>
          <w:rFonts w:ascii="Times New Roman" w:hAnsi="Times New Roman" w:cs="Times New Roman"/>
          <w:sz w:val="32"/>
          <w:szCs w:val="32"/>
        </w:rPr>
        <w:t xml:space="preserve"> в сфере экономики, </w:t>
      </w:r>
      <w:r w:rsidR="00BD2136">
        <w:rPr>
          <w:rFonts w:ascii="Times New Roman" w:hAnsi="Times New Roman" w:cs="Times New Roman"/>
          <w:sz w:val="32"/>
          <w:szCs w:val="32"/>
        </w:rPr>
        <w:t xml:space="preserve"> высказывались </w:t>
      </w:r>
      <w:r w:rsidR="00D92348">
        <w:rPr>
          <w:rFonts w:ascii="Times New Roman" w:hAnsi="Times New Roman" w:cs="Times New Roman"/>
          <w:sz w:val="32"/>
          <w:szCs w:val="32"/>
        </w:rPr>
        <w:t>предложения по оптимизации конституционного развития</w:t>
      </w:r>
      <w:r w:rsidR="00667627">
        <w:rPr>
          <w:rFonts w:ascii="Times New Roman" w:hAnsi="Times New Roman" w:cs="Times New Roman"/>
          <w:sz w:val="32"/>
          <w:szCs w:val="32"/>
        </w:rPr>
        <w:t xml:space="preserve"> в контексте взаимодействия</w:t>
      </w:r>
      <w:r w:rsidR="00BD2136">
        <w:rPr>
          <w:rFonts w:ascii="Times New Roman" w:hAnsi="Times New Roman" w:cs="Times New Roman"/>
          <w:sz w:val="32"/>
          <w:szCs w:val="32"/>
        </w:rPr>
        <w:t xml:space="preserve"> различных отраслей частного права</w:t>
      </w:r>
      <w:r w:rsidR="00D92348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2A3C9F" w:rsidRDefault="002A3C9F" w:rsidP="0060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Круглый стол «</w:t>
      </w:r>
      <w:r w:rsidR="008C3F1C">
        <w:rPr>
          <w:rFonts w:ascii="Times New Roman" w:hAnsi="Times New Roman" w:cs="Times New Roman"/>
          <w:sz w:val="32"/>
          <w:szCs w:val="32"/>
        </w:rPr>
        <w:t>Конституционные модели</w:t>
      </w:r>
      <w:r w:rsidR="00BD2136">
        <w:rPr>
          <w:rFonts w:ascii="Times New Roman" w:hAnsi="Times New Roman" w:cs="Times New Roman"/>
          <w:sz w:val="32"/>
          <w:szCs w:val="32"/>
        </w:rPr>
        <w:t xml:space="preserve"> развития государств Евразии» (м</w:t>
      </w:r>
      <w:r w:rsidR="008C3F1C">
        <w:rPr>
          <w:rFonts w:ascii="Times New Roman" w:hAnsi="Times New Roman" w:cs="Times New Roman"/>
          <w:sz w:val="32"/>
          <w:szCs w:val="32"/>
        </w:rPr>
        <w:t>одераторы Ж. Марку (Франция), Ю.А. Тихомиров (</w:t>
      </w:r>
      <w:proofErr w:type="spellStart"/>
      <w:r w:rsidR="00BD2136">
        <w:rPr>
          <w:rFonts w:ascii="Times New Roman" w:hAnsi="Times New Roman" w:cs="Times New Roman"/>
          <w:sz w:val="32"/>
          <w:szCs w:val="32"/>
        </w:rPr>
        <w:t>ИЗиСП</w:t>
      </w:r>
      <w:proofErr w:type="spellEnd"/>
      <w:r w:rsidR="00BD2136">
        <w:rPr>
          <w:rFonts w:ascii="Times New Roman" w:hAnsi="Times New Roman" w:cs="Times New Roman"/>
          <w:sz w:val="32"/>
          <w:szCs w:val="32"/>
        </w:rPr>
        <w:t xml:space="preserve">, </w:t>
      </w:r>
      <w:r w:rsidR="008C3F1C">
        <w:rPr>
          <w:rFonts w:ascii="Times New Roman" w:hAnsi="Times New Roman" w:cs="Times New Roman"/>
          <w:sz w:val="32"/>
          <w:szCs w:val="32"/>
        </w:rPr>
        <w:t xml:space="preserve">Россия), А.В. </w:t>
      </w:r>
      <w:proofErr w:type="spellStart"/>
      <w:r w:rsidR="008C3F1C">
        <w:rPr>
          <w:rFonts w:ascii="Times New Roman" w:hAnsi="Times New Roman" w:cs="Times New Roman"/>
          <w:sz w:val="32"/>
          <w:szCs w:val="32"/>
        </w:rPr>
        <w:t>Кресин</w:t>
      </w:r>
      <w:proofErr w:type="spellEnd"/>
      <w:r w:rsidR="008C3F1C">
        <w:rPr>
          <w:rFonts w:ascii="Times New Roman" w:hAnsi="Times New Roman" w:cs="Times New Roman"/>
          <w:sz w:val="32"/>
          <w:szCs w:val="32"/>
        </w:rPr>
        <w:t xml:space="preserve"> (Украина)</w:t>
      </w:r>
      <w:r>
        <w:rPr>
          <w:rFonts w:ascii="Times New Roman" w:hAnsi="Times New Roman" w:cs="Times New Roman"/>
          <w:sz w:val="32"/>
          <w:szCs w:val="32"/>
        </w:rPr>
        <w:t xml:space="preserve"> собрал свыше 50 участников, представителей более 10 государств, </w:t>
      </w:r>
      <w:r w:rsidR="00BD2136">
        <w:rPr>
          <w:rFonts w:ascii="Times New Roman" w:hAnsi="Times New Roman" w:cs="Times New Roman"/>
          <w:sz w:val="32"/>
          <w:szCs w:val="32"/>
        </w:rPr>
        <w:t>в том числе</w:t>
      </w:r>
      <w:r>
        <w:rPr>
          <w:rFonts w:ascii="Times New Roman" w:hAnsi="Times New Roman" w:cs="Times New Roman"/>
          <w:sz w:val="32"/>
          <w:szCs w:val="32"/>
        </w:rPr>
        <w:t xml:space="preserve"> Франции, Украины, Таджикистана, Казахстана, Узбекистана, Кыргызской Республики.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D92348">
        <w:rPr>
          <w:rFonts w:ascii="Times New Roman" w:hAnsi="Times New Roman" w:cs="Times New Roman"/>
          <w:sz w:val="32"/>
          <w:szCs w:val="32"/>
        </w:rPr>
        <w:t>Обсуждались темы: типологии и модели конституций в различных государства мира, в том числе в евразийском регионе, определялось ценностное значение российской Конституции в мировом конституционном пространстве, проводился сравнительно</w:t>
      </w:r>
      <w:r w:rsidR="00BD2136">
        <w:rPr>
          <w:rFonts w:ascii="Times New Roman" w:hAnsi="Times New Roman" w:cs="Times New Roman"/>
          <w:sz w:val="32"/>
          <w:szCs w:val="32"/>
        </w:rPr>
        <w:t>-</w:t>
      </w:r>
      <w:r w:rsidR="00D92348">
        <w:rPr>
          <w:rFonts w:ascii="Times New Roman" w:hAnsi="Times New Roman" w:cs="Times New Roman"/>
          <w:sz w:val="32"/>
          <w:szCs w:val="32"/>
        </w:rPr>
        <w:t>прав</w:t>
      </w:r>
      <w:r w:rsidR="00BD2136">
        <w:rPr>
          <w:rFonts w:ascii="Times New Roman" w:hAnsi="Times New Roman" w:cs="Times New Roman"/>
          <w:sz w:val="32"/>
          <w:szCs w:val="32"/>
        </w:rPr>
        <w:t>овой анализ</w:t>
      </w:r>
      <w:proofErr w:type="gramEnd"/>
      <w:r w:rsidR="00BD2136">
        <w:rPr>
          <w:rFonts w:ascii="Times New Roman" w:hAnsi="Times New Roman" w:cs="Times New Roman"/>
          <w:sz w:val="32"/>
          <w:szCs w:val="32"/>
        </w:rPr>
        <w:t xml:space="preserve"> отдельных положений </w:t>
      </w:r>
      <w:r w:rsidR="00D92348">
        <w:rPr>
          <w:rFonts w:ascii="Times New Roman" w:hAnsi="Times New Roman" w:cs="Times New Roman"/>
          <w:sz w:val="32"/>
          <w:szCs w:val="32"/>
        </w:rPr>
        <w:t>российской конституции с конституциями стран Европы, Азии, в том числе стран СНГ.</w:t>
      </w:r>
    </w:p>
    <w:p w:rsidR="008C3F1C" w:rsidRDefault="002A3C9F" w:rsidP="0060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 круглом столе «Конституционное развитие в</w:t>
      </w:r>
      <w:r w:rsidR="00BD2136">
        <w:rPr>
          <w:rFonts w:ascii="Times New Roman" w:hAnsi="Times New Roman" w:cs="Times New Roman"/>
          <w:sz w:val="32"/>
          <w:szCs w:val="32"/>
        </w:rPr>
        <w:t xml:space="preserve"> орбите международного права» (м</w:t>
      </w:r>
      <w:r>
        <w:rPr>
          <w:rFonts w:ascii="Times New Roman" w:hAnsi="Times New Roman" w:cs="Times New Roman"/>
          <w:sz w:val="32"/>
          <w:szCs w:val="32"/>
        </w:rPr>
        <w:t xml:space="preserve">одераторы У.Э.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Батлер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(США), О.И. Тиунов (</w:t>
      </w:r>
      <w:proofErr w:type="spellStart"/>
      <w:r w:rsidR="00BD2136">
        <w:rPr>
          <w:rFonts w:ascii="Times New Roman" w:hAnsi="Times New Roman" w:cs="Times New Roman"/>
          <w:sz w:val="32"/>
          <w:szCs w:val="32"/>
        </w:rPr>
        <w:t>ИЗиСП</w:t>
      </w:r>
      <w:proofErr w:type="spellEnd"/>
      <w:r w:rsidR="00BD2136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Россия), А.А.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Каширкина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837422">
        <w:rPr>
          <w:rFonts w:ascii="Times New Roman" w:hAnsi="Times New Roman" w:cs="Times New Roman"/>
          <w:sz w:val="32"/>
          <w:szCs w:val="32"/>
        </w:rPr>
        <w:t>ИЗи</w:t>
      </w:r>
      <w:r w:rsidR="00BD2136">
        <w:rPr>
          <w:rFonts w:ascii="Times New Roman" w:hAnsi="Times New Roman" w:cs="Times New Roman"/>
          <w:sz w:val="32"/>
          <w:szCs w:val="32"/>
        </w:rPr>
        <w:t>СП</w:t>
      </w:r>
      <w:proofErr w:type="spellEnd"/>
      <w:r w:rsidR="00BD2136">
        <w:rPr>
          <w:rFonts w:ascii="Times New Roman" w:hAnsi="Times New Roman" w:cs="Times New Roman"/>
          <w:sz w:val="32"/>
          <w:szCs w:val="32"/>
        </w:rPr>
        <w:t>, Россия)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lastRenderedPageBreak/>
        <w:t>присутствовало свыше 30 человек, в том числе, представители Ирана, США, Республики Беларусь.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92348">
        <w:rPr>
          <w:rFonts w:ascii="Times New Roman" w:hAnsi="Times New Roman" w:cs="Times New Roman"/>
          <w:sz w:val="32"/>
          <w:szCs w:val="32"/>
        </w:rPr>
        <w:t xml:space="preserve">Обсуждались </w:t>
      </w:r>
      <w:r w:rsidR="00BD2136">
        <w:rPr>
          <w:rFonts w:ascii="Times New Roman" w:hAnsi="Times New Roman" w:cs="Times New Roman"/>
          <w:sz w:val="32"/>
          <w:szCs w:val="32"/>
        </w:rPr>
        <w:t xml:space="preserve">следующие </w:t>
      </w:r>
      <w:r w:rsidR="00D92348">
        <w:rPr>
          <w:rFonts w:ascii="Times New Roman" w:hAnsi="Times New Roman" w:cs="Times New Roman"/>
          <w:sz w:val="32"/>
          <w:szCs w:val="32"/>
        </w:rPr>
        <w:t>темы: значение конституционных положений в свете общепризнанных принципов и норм международного для защиты прав человека и основных свобод, проводился анализ конституционных положений для развития международного сотрудничества и межгосударственной интеграции.</w:t>
      </w:r>
    </w:p>
    <w:p w:rsidR="002A3C9F" w:rsidRDefault="00BD2136" w:rsidP="0060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Круглый стол</w:t>
      </w:r>
      <w:r w:rsidR="002A3C9F">
        <w:rPr>
          <w:rFonts w:ascii="Times New Roman" w:hAnsi="Times New Roman" w:cs="Times New Roman"/>
          <w:sz w:val="32"/>
          <w:szCs w:val="32"/>
        </w:rPr>
        <w:t xml:space="preserve"> «Конституционно-правовые механиз</w:t>
      </w:r>
      <w:r>
        <w:rPr>
          <w:rFonts w:ascii="Times New Roman" w:hAnsi="Times New Roman" w:cs="Times New Roman"/>
          <w:sz w:val="32"/>
          <w:szCs w:val="32"/>
        </w:rPr>
        <w:t>мы противодействия коррупции» (м</w:t>
      </w:r>
      <w:r w:rsidR="002A3C9F">
        <w:rPr>
          <w:rFonts w:ascii="Times New Roman" w:hAnsi="Times New Roman" w:cs="Times New Roman"/>
          <w:sz w:val="32"/>
          <w:szCs w:val="32"/>
        </w:rPr>
        <w:t>одераторы Г.А. Василевич (Беларусь), А.Я. Капустин (</w:t>
      </w:r>
      <w:proofErr w:type="spellStart"/>
      <w:r>
        <w:rPr>
          <w:rFonts w:ascii="Times New Roman" w:hAnsi="Times New Roman" w:cs="Times New Roman"/>
          <w:sz w:val="32"/>
          <w:szCs w:val="32"/>
        </w:rPr>
        <w:t>ИЗиСП</w:t>
      </w:r>
      <w:proofErr w:type="spellEnd"/>
      <w:r>
        <w:rPr>
          <w:rFonts w:ascii="Times New Roman" w:hAnsi="Times New Roman" w:cs="Times New Roman"/>
          <w:sz w:val="32"/>
          <w:szCs w:val="32"/>
        </w:rPr>
        <w:t>, Россия)</w:t>
      </w:r>
      <w:r w:rsidR="002A3C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собрал свыше 30 участников</w:t>
      </w:r>
      <w:r w:rsidR="002A3C9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A3C9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 обсуждении были подняты, в частности, следующие вопросы</w:t>
      </w:r>
      <w:r w:rsidR="00D92348">
        <w:rPr>
          <w:rFonts w:ascii="Times New Roman" w:hAnsi="Times New Roman" w:cs="Times New Roman"/>
          <w:sz w:val="32"/>
          <w:szCs w:val="32"/>
        </w:rPr>
        <w:t xml:space="preserve">: о реализации конституционных положений для эффективного противодействий коррупции в Российской Федерации, </w:t>
      </w:r>
      <w:r>
        <w:rPr>
          <w:rFonts w:ascii="Times New Roman" w:hAnsi="Times New Roman" w:cs="Times New Roman"/>
          <w:sz w:val="32"/>
          <w:szCs w:val="32"/>
        </w:rPr>
        <w:t>необходимости внесения</w:t>
      </w:r>
      <w:r w:rsidR="00D92348">
        <w:rPr>
          <w:rFonts w:ascii="Times New Roman" w:hAnsi="Times New Roman" w:cs="Times New Roman"/>
          <w:sz w:val="32"/>
          <w:szCs w:val="32"/>
        </w:rPr>
        <w:t xml:space="preserve"> изменений в законодательство Российской Федерации в связи с ее участием в междунаро</w:t>
      </w:r>
      <w:r>
        <w:rPr>
          <w:rFonts w:ascii="Times New Roman" w:hAnsi="Times New Roman" w:cs="Times New Roman"/>
          <w:sz w:val="32"/>
          <w:szCs w:val="32"/>
        </w:rPr>
        <w:t>дных антикоррупционных конвенциях</w:t>
      </w:r>
      <w:r w:rsidR="00D9234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проблемах </w:t>
      </w:r>
      <w:r w:rsidR="00A60594">
        <w:rPr>
          <w:rFonts w:ascii="Times New Roman" w:hAnsi="Times New Roman" w:cs="Times New Roman"/>
          <w:sz w:val="32"/>
          <w:szCs w:val="32"/>
        </w:rPr>
        <w:t>имплементации международных антикоррупци</w:t>
      </w:r>
      <w:r w:rsidR="0000046A">
        <w:rPr>
          <w:rFonts w:ascii="Times New Roman" w:hAnsi="Times New Roman" w:cs="Times New Roman"/>
          <w:sz w:val="32"/>
          <w:szCs w:val="32"/>
        </w:rPr>
        <w:t>онных стандартов сквозь призму К</w:t>
      </w:r>
      <w:r w:rsidR="00A60594">
        <w:rPr>
          <w:rFonts w:ascii="Times New Roman" w:hAnsi="Times New Roman" w:cs="Times New Roman"/>
          <w:sz w:val="32"/>
          <w:szCs w:val="32"/>
        </w:rPr>
        <w:t>онституции Российской Федерации</w:t>
      </w:r>
      <w:r w:rsidR="00D92348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2A3C9F" w:rsidRPr="00A60594" w:rsidRDefault="002A3C9F" w:rsidP="0060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60594">
        <w:rPr>
          <w:rFonts w:ascii="Times New Roman" w:hAnsi="Times New Roman" w:cs="Times New Roman"/>
          <w:sz w:val="32"/>
          <w:szCs w:val="32"/>
        </w:rPr>
        <w:t>На круглом столе «Конституционные основы соц</w:t>
      </w:r>
      <w:r w:rsidR="0000046A">
        <w:rPr>
          <w:rFonts w:ascii="Times New Roman" w:hAnsi="Times New Roman" w:cs="Times New Roman"/>
          <w:sz w:val="32"/>
          <w:szCs w:val="32"/>
        </w:rPr>
        <w:t>иальной политики государства» (м</w:t>
      </w:r>
      <w:r w:rsidRPr="00A60594">
        <w:rPr>
          <w:rFonts w:ascii="Times New Roman" w:hAnsi="Times New Roman" w:cs="Times New Roman"/>
          <w:sz w:val="32"/>
          <w:szCs w:val="32"/>
        </w:rPr>
        <w:t>одераторы Ю.В. Воронин (</w:t>
      </w:r>
      <w:r w:rsidR="0000046A">
        <w:rPr>
          <w:rFonts w:ascii="Times New Roman" w:hAnsi="Times New Roman" w:cs="Times New Roman"/>
          <w:sz w:val="32"/>
          <w:szCs w:val="32"/>
        </w:rPr>
        <w:t xml:space="preserve">Счетная палата, </w:t>
      </w:r>
      <w:r w:rsidRPr="00A60594">
        <w:rPr>
          <w:rFonts w:ascii="Times New Roman" w:hAnsi="Times New Roman" w:cs="Times New Roman"/>
          <w:sz w:val="32"/>
          <w:szCs w:val="32"/>
        </w:rPr>
        <w:t xml:space="preserve">Россия), А.Р. </w:t>
      </w:r>
      <w:proofErr w:type="spellStart"/>
      <w:r w:rsidRPr="00A60594">
        <w:rPr>
          <w:rFonts w:ascii="Times New Roman" w:hAnsi="Times New Roman" w:cs="Times New Roman"/>
          <w:sz w:val="32"/>
          <w:szCs w:val="32"/>
        </w:rPr>
        <w:t>Нематов</w:t>
      </w:r>
      <w:proofErr w:type="spellEnd"/>
      <w:r w:rsidRPr="00A60594">
        <w:rPr>
          <w:rFonts w:ascii="Times New Roman" w:hAnsi="Times New Roman" w:cs="Times New Roman"/>
          <w:sz w:val="32"/>
          <w:szCs w:val="32"/>
        </w:rPr>
        <w:t xml:space="preserve"> (Таджикистан), Н.В. </w:t>
      </w:r>
      <w:proofErr w:type="spellStart"/>
      <w:r w:rsidRPr="00A60594">
        <w:rPr>
          <w:rFonts w:ascii="Times New Roman" w:hAnsi="Times New Roman" w:cs="Times New Roman"/>
          <w:sz w:val="32"/>
          <w:szCs w:val="32"/>
        </w:rPr>
        <w:t>Путило</w:t>
      </w:r>
      <w:proofErr w:type="spellEnd"/>
      <w:r w:rsidRPr="00A6059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00046A">
        <w:rPr>
          <w:rFonts w:ascii="Times New Roman" w:hAnsi="Times New Roman" w:cs="Times New Roman"/>
          <w:sz w:val="32"/>
          <w:szCs w:val="32"/>
        </w:rPr>
        <w:t>ИЗиСП</w:t>
      </w:r>
      <w:proofErr w:type="spellEnd"/>
      <w:r w:rsidR="0000046A">
        <w:rPr>
          <w:rFonts w:ascii="Times New Roman" w:hAnsi="Times New Roman" w:cs="Times New Roman"/>
          <w:sz w:val="32"/>
          <w:szCs w:val="32"/>
        </w:rPr>
        <w:t>, Россия) присутствовало свыше 50 участников</w:t>
      </w:r>
      <w:r w:rsidRPr="00A6059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6059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60594" w:rsidRPr="00A60594">
        <w:rPr>
          <w:rFonts w:ascii="Times New Roman" w:hAnsi="Times New Roman" w:cs="Times New Roman"/>
          <w:sz w:val="32"/>
          <w:szCs w:val="32"/>
        </w:rPr>
        <w:t>Обсужд</w:t>
      </w:r>
      <w:r w:rsidR="0000046A">
        <w:rPr>
          <w:rFonts w:ascii="Times New Roman" w:hAnsi="Times New Roman" w:cs="Times New Roman"/>
          <w:sz w:val="32"/>
          <w:szCs w:val="32"/>
        </w:rPr>
        <w:t>ались темы: проблемы реализации</w:t>
      </w:r>
      <w:r w:rsidR="00A60594" w:rsidRPr="00A60594">
        <w:rPr>
          <w:rFonts w:ascii="Times New Roman" w:hAnsi="Times New Roman" w:cs="Times New Roman"/>
          <w:sz w:val="32"/>
          <w:szCs w:val="32"/>
        </w:rPr>
        <w:t xml:space="preserve"> закрепленных в Конституции РФ социальных прав</w:t>
      </w:r>
      <w:r w:rsidR="0000046A">
        <w:rPr>
          <w:rFonts w:ascii="Times New Roman" w:hAnsi="Times New Roman" w:cs="Times New Roman"/>
          <w:sz w:val="32"/>
          <w:szCs w:val="32"/>
        </w:rPr>
        <w:t>,</w:t>
      </w:r>
      <w:r w:rsidR="00A60594" w:rsidRPr="00A60594">
        <w:rPr>
          <w:rFonts w:ascii="Times New Roman" w:hAnsi="Times New Roman" w:cs="Times New Roman"/>
          <w:sz w:val="32"/>
          <w:szCs w:val="32"/>
        </w:rPr>
        <w:t xml:space="preserve"> в том числе</w:t>
      </w:r>
      <w:r w:rsidR="00837422">
        <w:rPr>
          <w:rFonts w:ascii="Times New Roman" w:hAnsi="Times New Roman" w:cs="Times New Roman"/>
          <w:sz w:val="32"/>
          <w:szCs w:val="32"/>
        </w:rPr>
        <w:t xml:space="preserve"> права на труд и права</w:t>
      </w:r>
      <w:r w:rsidR="00A60594" w:rsidRPr="00A60594">
        <w:rPr>
          <w:rFonts w:ascii="Times New Roman" w:hAnsi="Times New Roman" w:cs="Times New Roman"/>
          <w:sz w:val="32"/>
          <w:szCs w:val="32"/>
        </w:rPr>
        <w:t xml:space="preserve"> н охрану труда, прав</w:t>
      </w:r>
      <w:r w:rsidR="0000046A">
        <w:rPr>
          <w:rFonts w:ascii="Times New Roman" w:hAnsi="Times New Roman" w:cs="Times New Roman"/>
          <w:sz w:val="32"/>
          <w:szCs w:val="32"/>
        </w:rPr>
        <w:t>а</w:t>
      </w:r>
      <w:r w:rsidR="00A60594" w:rsidRPr="00A60594">
        <w:rPr>
          <w:rFonts w:ascii="Times New Roman" w:hAnsi="Times New Roman" w:cs="Times New Roman"/>
          <w:sz w:val="32"/>
          <w:szCs w:val="32"/>
        </w:rPr>
        <w:t xml:space="preserve"> в с</w:t>
      </w:r>
      <w:r w:rsidR="0000046A">
        <w:rPr>
          <w:rFonts w:ascii="Times New Roman" w:hAnsi="Times New Roman" w:cs="Times New Roman"/>
          <w:sz w:val="32"/>
          <w:szCs w:val="32"/>
        </w:rPr>
        <w:t>фере охраны здоровья, пенсионные</w:t>
      </w:r>
      <w:r w:rsidR="00A60594" w:rsidRPr="00A60594">
        <w:rPr>
          <w:rFonts w:ascii="Times New Roman" w:hAnsi="Times New Roman" w:cs="Times New Roman"/>
          <w:sz w:val="32"/>
          <w:szCs w:val="32"/>
        </w:rPr>
        <w:t xml:space="preserve"> прав</w:t>
      </w:r>
      <w:r w:rsidR="0000046A">
        <w:rPr>
          <w:rFonts w:ascii="Times New Roman" w:hAnsi="Times New Roman" w:cs="Times New Roman"/>
          <w:sz w:val="32"/>
          <w:szCs w:val="32"/>
        </w:rPr>
        <w:t>а; велась дискуссия о перспективах</w:t>
      </w:r>
      <w:r w:rsidR="00A60594" w:rsidRPr="00A60594">
        <w:rPr>
          <w:rFonts w:ascii="Times New Roman" w:hAnsi="Times New Roman" w:cs="Times New Roman"/>
          <w:sz w:val="32"/>
          <w:szCs w:val="32"/>
        </w:rPr>
        <w:t xml:space="preserve"> пенсионной реформы в Российск</w:t>
      </w:r>
      <w:r w:rsidR="0000046A">
        <w:rPr>
          <w:rFonts w:ascii="Times New Roman" w:hAnsi="Times New Roman" w:cs="Times New Roman"/>
          <w:sz w:val="32"/>
          <w:szCs w:val="32"/>
        </w:rPr>
        <w:t xml:space="preserve">ой </w:t>
      </w:r>
      <w:r w:rsidR="0000046A">
        <w:rPr>
          <w:rFonts w:ascii="Times New Roman" w:hAnsi="Times New Roman" w:cs="Times New Roman"/>
          <w:sz w:val="32"/>
          <w:szCs w:val="32"/>
        </w:rPr>
        <w:lastRenderedPageBreak/>
        <w:t>Федерации,  а также тенденциях</w:t>
      </w:r>
      <w:r w:rsidR="00A60594" w:rsidRPr="00A60594">
        <w:rPr>
          <w:rFonts w:ascii="Times New Roman" w:hAnsi="Times New Roman" w:cs="Times New Roman"/>
          <w:sz w:val="32"/>
          <w:szCs w:val="32"/>
        </w:rPr>
        <w:t xml:space="preserve"> в правовом регулировании обр</w:t>
      </w:r>
      <w:r w:rsidR="0000046A">
        <w:rPr>
          <w:rFonts w:ascii="Times New Roman" w:hAnsi="Times New Roman" w:cs="Times New Roman"/>
          <w:sz w:val="32"/>
          <w:szCs w:val="32"/>
        </w:rPr>
        <w:t>азовательных отношений в свете к</w:t>
      </w:r>
      <w:r w:rsidR="00A60594" w:rsidRPr="00A60594">
        <w:rPr>
          <w:rFonts w:ascii="Times New Roman" w:hAnsi="Times New Roman" w:cs="Times New Roman"/>
          <w:sz w:val="32"/>
          <w:szCs w:val="32"/>
        </w:rPr>
        <w:t>онституционных принципов и норм (бесплатность, доступность).</w:t>
      </w:r>
      <w:proofErr w:type="gramEnd"/>
    </w:p>
    <w:p w:rsidR="00A60594" w:rsidRDefault="00A60594" w:rsidP="0060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 пленарном заседании</w:t>
      </w:r>
      <w:r w:rsidR="0000046A">
        <w:rPr>
          <w:rFonts w:ascii="Times New Roman" w:hAnsi="Times New Roman" w:cs="Times New Roman"/>
          <w:sz w:val="32"/>
          <w:szCs w:val="32"/>
        </w:rPr>
        <w:t xml:space="preserve"> 4 декабря 2013 года</w:t>
      </w:r>
      <w:r>
        <w:rPr>
          <w:rFonts w:ascii="Times New Roman" w:hAnsi="Times New Roman" w:cs="Times New Roman"/>
          <w:sz w:val="32"/>
          <w:szCs w:val="32"/>
        </w:rPr>
        <w:t xml:space="preserve"> приняли участие свыше 200 </w:t>
      </w:r>
      <w:r w:rsidR="0000046A">
        <w:rPr>
          <w:rFonts w:ascii="Times New Roman" w:hAnsi="Times New Roman" w:cs="Times New Roman"/>
          <w:sz w:val="32"/>
          <w:szCs w:val="32"/>
        </w:rPr>
        <w:t>участников, в том числе представители</w:t>
      </w:r>
      <w:r>
        <w:rPr>
          <w:rFonts w:ascii="Times New Roman" w:hAnsi="Times New Roman" w:cs="Times New Roman"/>
          <w:sz w:val="32"/>
          <w:szCs w:val="32"/>
        </w:rPr>
        <w:t xml:space="preserve"> Совета Федерации,  Государственной Думы Федерального собрания Российской Федерации, Председатель Конституционного Совета Республики Казах</w:t>
      </w:r>
      <w:r w:rsidR="0000046A">
        <w:rPr>
          <w:rFonts w:ascii="Times New Roman" w:hAnsi="Times New Roman" w:cs="Times New Roman"/>
          <w:sz w:val="32"/>
          <w:szCs w:val="32"/>
        </w:rPr>
        <w:t xml:space="preserve">стан И. </w:t>
      </w:r>
      <w:r>
        <w:rPr>
          <w:rFonts w:ascii="Times New Roman" w:hAnsi="Times New Roman" w:cs="Times New Roman"/>
          <w:sz w:val="32"/>
          <w:szCs w:val="32"/>
        </w:rPr>
        <w:t>И.</w:t>
      </w:r>
      <w:r w:rsidR="000004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Рогов</w:t>
      </w:r>
      <w:r w:rsidR="0000046A">
        <w:rPr>
          <w:rFonts w:ascii="Times New Roman" w:hAnsi="Times New Roman" w:cs="Times New Roman"/>
          <w:sz w:val="32"/>
          <w:szCs w:val="32"/>
        </w:rPr>
        <w:t>, судьи Конституционного Суда Российской Федерации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605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представи</w:t>
      </w:r>
      <w:r w:rsidR="0000046A">
        <w:rPr>
          <w:rFonts w:ascii="Times New Roman" w:hAnsi="Times New Roman" w:cs="Times New Roman"/>
          <w:sz w:val="32"/>
          <w:szCs w:val="32"/>
        </w:rPr>
        <w:t>тели Администрации Президента Российской Федерации, Генеральной прокуратуры Российской Федерации, Аппарата Правительства Российской Федерации</w:t>
      </w:r>
      <w:r>
        <w:rPr>
          <w:rFonts w:ascii="Times New Roman" w:hAnsi="Times New Roman" w:cs="Times New Roman"/>
          <w:sz w:val="32"/>
          <w:szCs w:val="32"/>
        </w:rPr>
        <w:t>, Центральной избирательной ком</w:t>
      </w:r>
      <w:r w:rsidR="0000046A">
        <w:rPr>
          <w:rFonts w:ascii="Times New Roman" w:hAnsi="Times New Roman" w:cs="Times New Roman"/>
          <w:sz w:val="32"/>
          <w:szCs w:val="32"/>
        </w:rPr>
        <w:t>иссии, Следственного комитета Российской Федерации, а</w:t>
      </w:r>
      <w:r>
        <w:rPr>
          <w:rFonts w:ascii="Times New Roman" w:hAnsi="Times New Roman" w:cs="Times New Roman"/>
          <w:sz w:val="32"/>
          <w:szCs w:val="32"/>
        </w:rPr>
        <w:t xml:space="preserve"> также пр</w:t>
      </w:r>
      <w:r w:rsidR="00837422">
        <w:rPr>
          <w:rFonts w:ascii="Times New Roman" w:hAnsi="Times New Roman" w:cs="Times New Roman"/>
          <w:sz w:val="32"/>
          <w:szCs w:val="32"/>
        </w:rPr>
        <w:t>едставители</w:t>
      </w:r>
      <w:proofErr w:type="gramEnd"/>
      <w:r w:rsidR="00837422">
        <w:rPr>
          <w:rFonts w:ascii="Times New Roman" w:hAnsi="Times New Roman" w:cs="Times New Roman"/>
          <w:sz w:val="32"/>
          <w:szCs w:val="32"/>
        </w:rPr>
        <w:t xml:space="preserve"> ведущих научных юридических центров</w:t>
      </w:r>
      <w:r>
        <w:rPr>
          <w:rFonts w:ascii="Times New Roman" w:hAnsi="Times New Roman" w:cs="Times New Roman"/>
          <w:sz w:val="32"/>
          <w:szCs w:val="32"/>
        </w:rPr>
        <w:t xml:space="preserve"> и организаций.  </w:t>
      </w:r>
      <w:r w:rsidR="0000046A">
        <w:rPr>
          <w:rFonts w:ascii="Times New Roman" w:hAnsi="Times New Roman" w:cs="Times New Roman"/>
          <w:sz w:val="32"/>
          <w:szCs w:val="32"/>
        </w:rPr>
        <w:t xml:space="preserve">С приветственным словом к участникам Конгресса и основным докладом на тему «Конституция Российской Федерации в конституционном пространстве мира» выступила директор Института законодательства и сравнительного правоведения при Правительстве Российской Федерации, академик РАН, вице-президент РАН, доктор юридических наук профессор, заслуженный юрист Российской Федерации Талия </w:t>
      </w:r>
      <w:proofErr w:type="spellStart"/>
      <w:r w:rsidR="0000046A">
        <w:rPr>
          <w:rFonts w:ascii="Times New Roman" w:hAnsi="Times New Roman" w:cs="Times New Roman"/>
          <w:sz w:val="32"/>
          <w:szCs w:val="32"/>
        </w:rPr>
        <w:t>Ярулловна</w:t>
      </w:r>
      <w:proofErr w:type="spellEnd"/>
      <w:r w:rsidR="000004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046A">
        <w:rPr>
          <w:rFonts w:ascii="Times New Roman" w:hAnsi="Times New Roman" w:cs="Times New Roman"/>
          <w:sz w:val="32"/>
          <w:szCs w:val="32"/>
        </w:rPr>
        <w:t>Хабриева</w:t>
      </w:r>
      <w:proofErr w:type="spellEnd"/>
      <w:r w:rsidR="0000046A">
        <w:rPr>
          <w:rFonts w:ascii="Times New Roman" w:hAnsi="Times New Roman" w:cs="Times New Roman"/>
          <w:sz w:val="32"/>
          <w:szCs w:val="32"/>
        </w:rPr>
        <w:t>.</w:t>
      </w:r>
    </w:p>
    <w:p w:rsidR="002A3C9F" w:rsidRDefault="002A3C9F" w:rsidP="0060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A3C9F" w:rsidRDefault="002A3C9F" w:rsidP="0060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C3F1C" w:rsidRDefault="008C3F1C" w:rsidP="0060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C3F1C" w:rsidRDefault="008C3F1C"/>
    <w:sectPr w:rsidR="008C3F1C" w:rsidSect="0069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1C"/>
    <w:rsid w:val="0000046A"/>
    <w:rsid w:val="0021069B"/>
    <w:rsid w:val="002A3C9F"/>
    <w:rsid w:val="005C299D"/>
    <w:rsid w:val="006009F3"/>
    <w:rsid w:val="00667627"/>
    <w:rsid w:val="0069228D"/>
    <w:rsid w:val="00837422"/>
    <w:rsid w:val="008C3F1C"/>
    <w:rsid w:val="00A60594"/>
    <w:rsid w:val="00B40AA4"/>
    <w:rsid w:val="00BC3964"/>
    <w:rsid w:val="00BD2136"/>
    <w:rsid w:val="00D92348"/>
    <w:rsid w:val="00D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ЦСПИ2</dc:creator>
  <cp:lastModifiedBy>ЦСПИ3</cp:lastModifiedBy>
  <cp:revision>2</cp:revision>
  <cp:lastPrinted>2013-12-06T11:31:00Z</cp:lastPrinted>
  <dcterms:created xsi:type="dcterms:W3CDTF">2013-12-06T11:41:00Z</dcterms:created>
  <dcterms:modified xsi:type="dcterms:W3CDTF">2013-12-06T11:41:00Z</dcterms:modified>
</cp:coreProperties>
</file>