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F6" w:rsidRPr="0031129A" w:rsidRDefault="00DE605E" w:rsidP="00C41B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МЛАДШИЙ </w:t>
      </w:r>
      <w:r w:rsidR="00C41BF6" w:rsidRPr="0031129A">
        <w:rPr>
          <w:rFonts w:ascii="Times New Roman" w:hAnsi="Times New Roman" w:cs="Times New Roman"/>
          <w:b/>
          <w:sz w:val="28"/>
          <w:szCs w:val="28"/>
        </w:rPr>
        <w:t xml:space="preserve">НАУЧНЫЙ СОТРУДНИК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174"/>
      </w:tblGrid>
      <w:tr w:rsidR="00C05BFC" w:rsidRPr="00A3246E" w:rsidTr="00316AD7">
        <w:trPr>
          <w:trHeight w:val="890"/>
        </w:trPr>
        <w:tc>
          <w:tcPr>
            <w:tcW w:w="4361" w:type="dxa"/>
          </w:tcPr>
          <w:p w:rsidR="00C05BFC" w:rsidRPr="00A3246E" w:rsidRDefault="00C05BFC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Подразделение, ставка:</w:t>
            </w:r>
          </w:p>
        </w:tc>
        <w:tc>
          <w:tcPr>
            <w:tcW w:w="5174" w:type="dxa"/>
          </w:tcPr>
          <w:p w:rsidR="00C05BFC" w:rsidRPr="00A3246E" w:rsidRDefault="00B12807" w:rsidP="00D16E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843D1C">
              <w:rPr>
                <w:rFonts w:ascii="Times New Roman" w:hAnsi="Times New Roman" w:cs="Times New Roman"/>
                <w:sz w:val="26"/>
                <w:szCs w:val="26"/>
              </w:rPr>
              <w:t>гражданского</w:t>
            </w:r>
            <w:r w:rsidR="007C102F"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законодательства</w:t>
            </w:r>
            <w:r w:rsidR="00843D1C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DF3DE0">
              <w:rPr>
                <w:rFonts w:ascii="Times New Roman" w:hAnsi="Times New Roman" w:cs="Times New Roman"/>
                <w:sz w:val="26"/>
                <w:szCs w:val="26"/>
              </w:rPr>
              <w:t>ностранных государств</w:t>
            </w:r>
            <w:r w:rsidR="00C05BFC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  <w:r w:rsidR="00C05BFC" w:rsidRPr="00A3246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</w:tr>
      <w:tr w:rsidR="00637216" w:rsidRPr="00A3246E" w:rsidTr="00316AD7">
        <w:trPr>
          <w:trHeight w:val="924"/>
        </w:trPr>
        <w:tc>
          <w:tcPr>
            <w:tcW w:w="4361" w:type="dxa"/>
          </w:tcPr>
          <w:p w:rsidR="00637216" w:rsidRPr="00A3246E" w:rsidRDefault="00637216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 xml:space="preserve">Дата и место проведения конкурса: </w:t>
            </w:r>
          </w:p>
        </w:tc>
        <w:tc>
          <w:tcPr>
            <w:tcW w:w="5174" w:type="dxa"/>
          </w:tcPr>
          <w:p w:rsidR="00637216" w:rsidRPr="004A7621" w:rsidRDefault="008F2589" w:rsidP="008F25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637216" w:rsidRPr="004A76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  <w:r w:rsidR="00637216" w:rsidRPr="004A7621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37216" w:rsidRPr="004A7621">
              <w:rPr>
                <w:rFonts w:ascii="Times New Roman" w:hAnsi="Times New Roman" w:cs="Times New Roman"/>
                <w:sz w:val="26"/>
                <w:szCs w:val="26"/>
              </w:rPr>
              <w:t xml:space="preserve"> года, город Москва,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637216" w:rsidRPr="004A7621">
              <w:rPr>
                <w:rFonts w:ascii="Times New Roman" w:hAnsi="Times New Roman" w:cs="Times New Roman"/>
                <w:sz w:val="26"/>
                <w:szCs w:val="26"/>
              </w:rPr>
              <w:t>ул. Большая Черемушкинская, д.34</w:t>
            </w:r>
          </w:p>
        </w:tc>
      </w:tr>
      <w:tr w:rsidR="00637216" w:rsidRPr="00A3246E" w:rsidTr="004A7621">
        <w:trPr>
          <w:trHeight w:val="410"/>
        </w:trPr>
        <w:tc>
          <w:tcPr>
            <w:tcW w:w="4361" w:type="dxa"/>
          </w:tcPr>
          <w:p w:rsidR="00637216" w:rsidRPr="00A3246E" w:rsidRDefault="00637216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Срок приема заявок:</w:t>
            </w:r>
          </w:p>
        </w:tc>
        <w:tc>
          <w:tcPr>
            <w:tcW w:w="5174" w:type="dxa"/>
          </w:tcPr>
          <w:p w:rsidR="00637216" w:rsidRPr="004A7621" w:rsidRDefault="00637216" w:rsidP="008F25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621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8F2589">
              <w:rPr>
                <w:rFonts w:ascii="Times New Roman" w:hAnsi="Times New Roman" w:cs="Times New Roman"/>
                <w:sz w:val="26"/>
                <w:szCs w:val="26"/>
              </w:rPr>
              <w:t>14.11</w:t>
            </w:r>
            <w:r w:rsidRPr="004A7621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CD734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A7621">
              <w:rPr>
                <w:rFonts w:ascii="Times New Roman" w:hAnsi="Times New Roman" w:cs="Times New Roman"/>
                <w:sz w:val="26"/>
                <w:szCs w:val="26"/>
              </w:rPr>
              <w:t xml:space="preserve"> г. по </w:t>
            </w:r>
            <w:r w:rsidR="008F258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4A762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8F25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A7621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8F258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bookmarkStart w:id="0" w:name="_GoBack"/>
            <w:bookmarkEnd w:id="0"/>
            <w:r w:rsidRPr="004A762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C05BFC" w:rsidRPr="00A3246E" w:rsidTr="004A7621">
        <w:trPr>
          <w:trHeight w:val="431"/>
        </w:trPr>
        <w:tc>
          <w:tcPr>
            <w:tcW w:w="4361" w:type="dxa"/>
          </w:tcPr>
          <w:p w:rsidR="00C05BFC" w:rsidRPr="00A3246E" w:rsidRDefault="00C05BFC" w:rsidP="00316A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b/>
                <w:sz w:val="26"/>
                <w:szCs w:val="26"/>
              </w:rPr>
              <w:t>Специализация:</w:t>
            </w:r>
          </w:p>
        </w:tc>
        <w:tc>
          <w:tcPr>
            <w:tcW w:w="5174" w:type="dxa"/>
          </w:tcPr>
          <w:p w:rsidR="00C05BFC" w:rsidRPr="00A3246E" w:rsidRDefault="00C05BFC" w:rsidP="00D16E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5BFC" w:rsidRPr="00A3246E" w:rsidTr="00316AD7">
        <w:trPr>
          <w:trHeight w:val="890"/>
        </w:trPr>
        <w:tc>
          <w:tcPr>
            <w:tcW w:w="4361" w:type="dxa"/>
          </w:tcPr>
          <w:p w:rsidR="00C05BFC" w:rsidRPr="00A3246E" w:rsidRDefault="00C05BFC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Отрасль науки:</w:t>
            </w:r>
          </w:p>
        </w:tc>
        <w:tc>
          <w:tcPr>
            <w:tcW w:w="5174" w:type="dxa"/>
          </w:tcPr>
          <w:p w:rsidR="00C05BFC" w:rsidRPr="00A3246E" w:rsidRDefault="004A7621" w:rsidP="00D16E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Актуальные проблемы трудового права России и зарубежных государств, дифференциация правового регулирования в трудовом законодательстве, особенности правового регулирования труда работников отдельных категорий работников (занятых у работодателей – физических лиц, работников транспорта).</w:t>
            </w:r>
          </w:p>
        </w:tc>
      </w:tr>
      <w:tr w:rsidR="00C05BFC" w:rsidRPr="00A3246E" w:rsidTr="004A7621">
        <w:trPr>
          <w:trHeight w:val="415"/>
        </w:trPr>
        <w:tc>
          <w:tcPr>
            <w:tcW w:w="4361" w:type="dxa"/>
          </w:tcPr>
          <w:p w:rsidR="00C05BFC" w:rsidRPr="00A3246E" w:rsidRDefault="00C05BFC" w:rsidP="00316A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b/>
                <w:sz w:val="26"/>
                <w:szCs w:val="26"/>
              </w:rPr>
              <w:t>Задачи:</w:t>
            </w:r>
          </w:p>
        </w:tc>
        <w:tc>
          <w:tcPr>
            <w:tcW w:w="5174" w:type="dxa"/>
          </w:tcPr>
          <w:p w:rsidR="00C05BFC" w:rsidRPr="00A3246E" w:rsidRDefault="00C05BFC" w:rsidP="00D16E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5BFC" w:rsidRPr="00A3246E" w:rsidTr="00316AD7">
        <w:trPr>
          <w:trHeight w:val="924"/>
        </w:trPr>
        <w:tc>
          <w:tcPr>
            <w:tcW w:w="4361" w:type="dxa"/>
          </w:tcPr>
          <w:p w:rsidR="00C05BFC" w:rsidRPr="00A3246E" w:rsidRDefault="00C05BFC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Задачи (трудовая функция):</w:t>
            </w:r>
          </w:p>
        </w:tc>
        <w:tc>
          <w:tcPr>
            <w:tcW w:w="5174" w:type="dxa"/>
          </w:tcPr>
          <w:p w:rsidR="0084310F" w:rsidRDefault="0084310F" w:rsidP="008431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      </w:r>
          </w:p>
          <w:p w:rsidR="0084310F" w:rsidRDefault="0084310F" w:rsidP="008431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Участвует в выполнении экспериментов, проводит наблюдение и измерения, составляет их описание и формирует выводы.</w:t>
            </w:r>
          </w:p>
          <w:p w:rsidR="0084310F" w:rsidRDefault="0084310F" w:rsidP="008431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Изучает научную информацию, отечественный и зарубежный опыт по исследуемой тематике.</w:t>
            </w:r>
          </w:p>
          <w:p w:rsidR="0084310F" w:rsidRDefault="0084310F" w:rsidP="008431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Составляет отчеты по теме или ее разделу.</w:t>
            </w:r>
          </w:p>
          <w:p w:rsidR="00C05BFC" w:rsidRPr="00A3246E" w:rsidRDefault="0084310F" w:rsidP="008431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Участвует во внедрении результатов исследований и разработок.</w:t>
            </w:r>
          </w:p>
        </w:tc>
      </w:tr>
      <w:tr w:rsidR="00C05BFC" w:rsidRPr="00A3246E" w:rsidTr="00316AD7">
        <w:trPr>
          <w:trHeight w:val="924"/>
        </w:trPr>
        <w:tc>
          <w:tcPr>
            <w:tcW w:w="4361" w:type="dxa"/>
          </w:tcPr>
          <w:p w:rsidR="00C05BFC" w:rsidRPr="00A3246E" w:rsidRDefault="00C05BFC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требования:</w:t>
            </w:r>
          </w:p>
        </w:tc>
        <w:tc>
          <w:tcPr>
            <w:tcW w:w="5174" w:type="dxa"/>
          </w:tcPr>
          <w:p w:rsidR="0084310F" w:rsidRPr="00A3246E" w:rsidRDefault="0084310F" w:rsidP="0084310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ысшее образование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программе специалитета или магистратуры);</w:t>
            </w:r>
          </w:p>
          <w:p w:rsidR="0084310F" w:rsidRDefault="0084310F" w:rsidP="0084310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наличие опыта работы по специальности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наличие опыта организации научных и учебных конференций, семинаров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05BFC" w:rsidRPr="00A3246E" w:rsidRDefault="0084310F" w:rsidP="0084310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04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ученой степени, окончании аспирантуры или прохождения стажировки – без предъявления требований к стажу работы. При наличии ученой степени рекомендации руководителя подразделения в порядке исключения – выпускники </w:t>
            </w:r>
            <w:r w:rsidRPr="00F40D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образовательных организаций высшего образования, получившие опыт научной работы в период обучения.</w:t>
            </w:r>
          </w:p>
        </w:tc>
      </w:tr>
      <w:tr w:rsidR="00C05BFC" w:rsidRPr="00A3246E" w:rsidTr="004A7621">
        <w:trPr>
          <w:trHeight w:val="397"/>
        </w:trPr>
        <w:tc>
          <w:tcPr>
            <w:tcW w:w="4361" w:type="dxa"/>
          </w:tcPr>
          <w:p w:rsidR="00C05BFC" w:rsidRPr="00A3246E" w:rsidRDefault="00C05BFC" w:rsidP="00316A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Условия:</w:t>
            </w:r>
          </w:p>
        </w:tc>
        <w:tc>
          <w:tcPr>
            <w:tcW w:w="5174" w:type="dxa"/>
          </w:tcPr>
          <w:p w:rsidR="00C05BFC" w:rsidRPr="00A3246E" w:rsidRDefault="00C05BFC" w:rsidP="00D16E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5BFC" w:rsidRPr="00A3246E" w:rsidTr="004A7621">
        <w:trPr>
          <w:trHeight w:val="431"/>
        </w:trPr>
        <w:tc>
          <w:tcPr>
            <w:tcW w:w="4361" w:type="dxa"/>
          </w:tcPr>
          <w:p w:rsidR="00C05BFC" w:rsidRPr="00A3246E" w:rsidRDefault="00C05BFC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Должностной оклад</w:t>
            </w: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174" w:type="dxa"/>
          </w:tcPr>
          <w:p w:rsidR="00C05BFC" w:rsidRPr="00A3246E" w:rsidRDefault="0084310F" w:rsidP="008431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05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05BFC" w:rsidRPr="00A3246E">
              <w:rPr>
                <w:rFonts w:ascii="Times New Roman" w:hAnsi="Times New Roman" w:cs="Times New Roman"/>
                <w:sz w:val="26"/>
                <w:szCs w:val="26"/>
              </w:rPr>
              <w:t xml:space="preserve">00 руб. в месяц </w:t>
            </w:r>
          </w:p>
        </w:tc>
      </w:tr>
      <w:tr w:rsidR="00C05BFC" w:rsidRPr="00A3246E" w:rsidTr="00316AD7">
        <w:trPr>
          <w:trHeight w:val="924"/>
        </w:trPr>
        <w:tc>
          <w:tcPr>
            <w:tcW w:w="4361" w:type="dxa"/>
          </w:tcPr>
          <w:p w:rsidR="00C05BFC" w:rsidRPr="00A3246E" w:rsidRDefault="00C05BFC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Стимулирующие выплаты:</w:t>
            </w:r>
          </w:p>
        </w:tc>
        <w:tc>
          <w:tcPr>
            <w:tcW w:w="5174" w:type="dxa"/>
          </w:tcPr>
          <w:p w:rsidR="00C05BFC" w:rsidRPr="00A3246E" w:rsidRDefault="00C05BFC" w:rsidP="00D16E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В соответствии с Положением об оплате труда работников федерального государственного научно-исследовательского учреждения  «Институт законодательства и сравнительного правоведения при Правительстве Российской Федерации»</w:t>
            </w:r>
          </w:p>
        </w:tc>
      </w:tr>
      <w:tr w:rsidR="00C05BFC" w:rsidRPr="00A3246E" w:rsidTr="00CC08AB">
        <w:trPr>
          <w:trHeight w:val="647"/>
        </w:trPr>
        <w:tc>
          <w:tcPr>
            <w:tcW w:w="4361" w:type="dxa"/>
          </w:tcPr>
          <w:p w:rsidR="00C05BFC" w:rsidRPr="00A3246E" w:rsidRDefault="00C05BFC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Трудовой договор:</w:t>
            </w:r>
          </w:p>
        </w:tc>
        <w:tc>
          <w:tcPr>
            <w:tcW w:w="5174" w:type="dxa"/>
          </w:tcPr>
          <w:p w:rsidR="00C05BFC" w:rsidRPr="00A3246E" w:rsidRDefault="00C05BFC" w:rsidP="00D16E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Бессрочный</w:t>
            </w:r>
          </w:p>
        </w:tc>
      </w:tr>
      <w:tr w:rsidR="00C05BFC" w:rsidRPr="00A3246E" w:rsidTr="00316AD7">
        <w:trPr>
          <w:trHeight w:val="924"/>
        </w:trPr>
        <w:tc>
          <w:tcPr>
            <w:tcW w:w="4361" w:type="dxa"/>
          </w:tcPr>
          <w:p w:rsidR="00C05BFC" w:rsidRPr="00A3246E" w:rsidRDefault="00C05BFC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Социальный пакет:</w:t>
            </w:r>
          </w:p>
        </w:tc>
        <w:tc>
          <w:tcPr>
            <w:tcW w:w="5174" w:type="dxa"/>
          </w:tcPr>
          <w:p w:rsidR="00C05BFC" w:rsidRPr="00A3246E" w:rsidRDefault="00C05BFC" w:rsidP="00D16E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В соответствии с Трудовым кодексом Российской Федерации</w:t>
            </w:r>
          </w:p>
        </w:tc>
      </w:tr>
      <w:tr w:rsidR="00C05BFC" w:rsidRPr="00A3246E" w:rsidTr="00316AD7">
        <w:trPr>
          <w:trHeight w:val="924"/>
        </w:trPr>
        <w:tc>
          <w:tcPr>
            <w:tcW w:w="4361" w:type="dxa"/>
          </w:tcPr>
          <w:p w:rsidR="00C05BFC" w:rsidRPr="00A3246E" w:rsidRDefault="00C05BFC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Дополнительно:</w:t>
            </w:r>
          </w:p>
        </w:tc>
        <w:tc>
          <w:tcPr>
            <w:tcW w:w="5174" w:type="dxa"/>
          </w:tcPr>
          <w:p w:rsidR="00C05BFC" w:rsidRPr="00A3246E" w:rsidRDefault="00C05BFC" w:rsidP="00D16E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Прохождение обязательной аттестации научных работников в соответствии с локальными нормативными актами федерального государственного научно-исследовательского учреждения  «Институт законодательства и сравнительного правоведения при Правительстве Российской Федерации»</w:t>
            </w:r>
          </w:p>
        </w:tc>
      </w:tr>
      <w:tr w:rsidR="00C05BFC" w:rsidRPr="00A3246E" w:rsidTr="00316AD7">
        <w:trPr>
          <w:trHeight w:val="924"/>
        </w:trPr>
        <w:tc>
          <w:tcPr>
            <w:tcW w:w="4361" w:type="dxa"/>
          </w:tcPr>
          <w:p w:rsidR="00C05BFC" w:rsidRPr="00A3246E" w:rsidRDefault="00C05BFC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Тип занятости:</w:t>
            </w:r>
          </w:p>
        </w:tc>
        <w:tc>
          <w:tcPr>
            <w:tcW w:w="5174" w:type="dxa"/>
          </w:tcPr>
          <w:p w:rsidR="00C05BFC" w:rsidRPr="00A3246E" w:rsidRDefault="00C05BFC" w:rsidP="00D16E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Полная</w:t>
            </w:r>
          </w:p>
        </w:tc>
      </w:tr>
      <w:tr w:rsidR="00C05BFC" w:rsidRPr="00A3246E" w:rsidTr="00316AD7">
        <w:trPr>
          <w:trHeight w:val="924"/>
        </w:trPr>
        <w:tc>
          <w:tcPr>
            <w:tcW w:w="4361" w:type="dxa"/>
          </w:tcPr>
          <w:p w:rsidR="00C05BFC" w:rsidRPr="00A3246E" w:rsidRDefault="00C05BFC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Режим работы:</w:t>
            </w:r>
          </w:p>
        </w:tc>
        <w:tc>
          <w:tcPr>
            <w:tcW w:w="5174" w:type="dxa"/>
          </w:tcPr>
          <w:p w:rsidR="00C05BFC" w:rsidRPr="00A3246E" w:rsidRDefault="00C05BFC" w:rsidP="00D16E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Пятидневная 40 часовая рабочая неделя</w:t>
            </w:r>
          </w:p>
        </w:tc>
      </w:tr>
      <w:tr w:rsidR="00C05BFC" w:rsidRPr="00A3246E" w:rsidTr="00316AD7">
        <w:trPr>
          <w:trHeight w:val="924"/>
        </w:trPr>
        <w:tc>
          <w:tcPr>
            <w:tcW w:w="4361" w:type="dxa"/>
          </w:tcPr>
          <w:p w:rsidR="00C05BFC" w:rsidRPr="00A3246E" w:rsidRDefault="00C05BFC" w:rsidP="00316A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b/>
                <w:sz w:val="26"/>
                <w:szCs w:val="26"/>
              </w:rPr>
              <w:t>Лицо для получения дополнительных справок:</w:t>
            </w:r>
          </w:p>
        </w:tc>
        <w:tc>
          <w:tcPr>
            <w:tcW w:w="5174" w:type="dxa"/>
          </w:tcPr>
          <w:p w:rsidR="00C05BFC" w:rsidRPr="00A3246E" w:rsidRDefault="00C05BFC" w:rsidP="00D16E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5BFC" w:rsidRPr="00A3246E" w:rsidTr="00316AD7">
        <w:trPr>
          <w:trHeight w:val="924"/>
        </w:trPr>
        <w:tc>
          <w:tcPr>
            <w:tcW w:w="4361" w:type="dxa"/>
          </w:tcPr>
          <w:p w:rsidR="00C05BFC" w:rsidRPr="00A3246E" w:rsidRDefault="00C05BFC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отчество:</w:t>
            </w:r>
          </w:p>
        </w:tc>
        <w:tc>
          <w:tcPr>
            <w:tcW w:w="5174" w:type="dxa"/>
          </w:tcPr>
          <w:p w:rsidR="00C05BFC" w:rsidRPr="00A3246E" w:rsidRDefault="00637216" w:rsidP="00D16EC8">
            <w:pPr>
              <w:tabs>
                <w:tab w:val="left" w:pos="35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Козыряцкая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</w:tr>
      <w:tr w:rsidR="00C05BFC" w:rsidRPr="00A3246E" w:rsidTr="00316AD7">
        <w:trPr>
          <w:trHeight w:val="541"/>
        </w:trPr>
        <w:tc>
          <w:tcPr>
            <w:tcW w:w="4361" w:type="dxa"/>
          </w:tcPr>
          <w:p w:rsidR="00C05BFC" w:rsidRPr="00A3246E" w:rsidRDefault="00C05BFC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174" w:type="dxa"/>
          </w:tcPr>
          <w:p w:rsidR="00C05BFC" w:rsidRPr="00A3246E" w:rsidRDefault="008F2589" w:rsidP="00D16EC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" w:history="1">
              <w:r w:rsidR="00C05BFC" w:rsidRPr="00A3246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staff2@izak.ru</w:t>
              </w:r>
            </w:hyperlink>
          </w:p>
        </w:tc>
      </w:tr>
      <w:tr w:rsidR="00C05BFC" w:rsidRPr="00A3246E" w:rsidTr="00316AD7">
        <w:trPr>
          <w:trHeight w:val="563"/>
        </w:trPr>
        <w:tc>
          <w:tcPr>
            <w:tcW w:w="4361" w:type="dxa"/>
          </w:tcPr>
          <w:p w:rsidR="00C05BFC" w:rsidRPr="00A3246E" w:rsidRDefault="00C05BFC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Телефон:</w:t>
            </w:r>
          </w:p>
        </w:tc>
        <w:tc>
          <w:tcPr>
            <w:tcW w:w="5174" w:type="dxa"/>
          </w:tcPr>
          <w:p w:rsidR="00C05BFC" w:rsidRPr="00A3246E" w:rsidRDefault="00637216" w:rsidP="00D16E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 xml:space="preserve">8 (499)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724-11-69</w:t>
            </w:r>
          </w:p>
        </w:tc>
      </w:tr>
    </w:tbl>
    <w:p w:rsidR="004B355B" w:rsidRDefault="004B355B"/>
    <w:sectPr w:rsidR="004B355B" w:rsidSect="00CC08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F6"/>
    <w:rsid w:val="001247DB"/>
    <w:rsid w:val="00175FFC"/>
    <w:rsid w:val="002111F0"/>
    <w:rsid w:val="002201CF"/>
    <w:rsid w:val="003E5C0E"/>
    <w:rsid w:val="003E6E08"/>
    <w:rsid w:val="004A7621"/>
    <w:rsid w:val="004B355B"/>
    <w:rsid w:val="00536D0F"/>
    <w:rsid w:val="00637216"/>
    <w:rsid w:val="00651F2B"/>
    <w:rsid w:val="007C102F"/>
    <w:rsid w:val="00804EF4"/>
    <w:rsid w:val="0082089E"/>
    <w:rsid w:val="0084310F"/>
    <w:rsid w:val="00843D1C"/>
    <w:rsid w:val="008474AB"/>
    <w:rsid w:val="008C0BF5"/>
    <w:rsid w:val="008F2589"/>
    <w:rsid w:val="00B12807"/>
    <w:rsid w:val="00B723A7"/>
    <w:rsid w:val="00B857B5"/>
    <w:rsid w:val="00C05BFC"/>
    <w:rsid w:val="00C41BF6"/>
    <w:rsid w:val="00C56AF2"/>
    <w:rsid w:val="00CC08AB"/>
    <w:rsid w:val="00CD7346"/>
    <w:rsid w:val="00D16EC8"/>
    <w:rsid w:val="00DD4B79"/>
    <w:rsid w:val="00DE605E"/>
    <w:rsid w:val="00DF3DE0"/>
    <w:rsid w:val="00E1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1B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1B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ff2@iza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 1</dc:creator>
  <cp:lastModifiedBy>отдел кадров 4</cp:lastModifiedBy>
  <cp:revision>8</cp:revision>
  <cp:lastPrinted>2017-12-25T08:41:00Z</cp:lastPrinted>
  <dcterms:created xsi:type="dcterms:W3CDTF">2017-12-19T09:13:00Z</dcterms:created>
  <dcterms:modified xsi:type="dcterms:W3CDTF">2018-11-12T10:09:00Z</dcterms:modified>
</cp:coreProperties>
</file>