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44" w:rsidRPr="00FF1144" w:rsidRDefault="00FF1144" w:rsidP="00FF1144">
      <w:pPr>
        <w:spacing w:line="360" w:lineRule="auto"/>
        <w:ind w:left="3402"/>
        <w:jc w:val="both"/>
        <w:rPr>
          <w:sz w:val="20"/>
          <w:szCs w:val="20"/>
        </w:rPr>
      </w:pPr>
      <w:r w:rsidRPr="00FF1144">
        <w:rPr>
          <w:sz w:val="20"/>
          <w:szCs w:val="20"/>
        </w:rPr>
        <w:t xml:space="preserve">Выписка из Правил </w:t>
      </w:r>
      <w:r w:rsidRPr="00FF1144">
        <w:rPr>
          <w:sz w:val="20"/>
          <w:szCs w:val="20"/>
        </w:rPr>
        <w:t>приема на обучение в федеральном государственном научно</w:t>
      </w:r>
      <w:r w:rsidRPr="00FF1144">
        <w:rPr>
          <w:sz w:val="20"/>
          <w:szCs w:val="20"/>
        </w:rPr>
        <w:t>-</w:t>
      </w:r>
      <w:r w:rsidRPr="00FF1144">
        <w:rPr>
          <w:sz w:val="20"/>
          <w:szCs w:val="20"/>
        </w:rPr>
        <w:t>исследовательском учреждении «Институт законодательства и</w:t>
      </w:r>
      <w:r>
        <w:rPr>
          <w:sz w:val="20"/>
          <w:szCs w:val="20"/>
        </w:rPr>
        <w:t xml:space="preserve"> </w:t>
      </w:r>
      <w:r w:rsidRPr="00FF1144">
        <w:rPr>
          <w:sz w:val="20"/>
          <w:szCs w:val="20"/>
        </w:rPr>
        <w:t>сравнительного правоведения при Правительстве Российской Федерации»</w:t>
      </w:r>
      <w:r>
        <w:rPr>
          <w:sz w:val="20"/>
          <w:szCs w:val="20"/>
        </w:rPr>
        <w:t xml:space="preserve"> </w:t>
      </w:r>
      <w:r w:rsidRPr="00FF1144">
        <w:rPr>
          <w:sz w:val="20"/>
          <w:szCs w:val="20"/>
        </w:rPr>
        <w:t>по образовательным программам высшего образования –</w:t>
      </w:r>
      <w:r>
        <w:rPr>
          <w:sz w:val="20"/>
          <w:szCs w:val="20"/>
        </w:rPr>
        <w:t xml:space="preserve"> </w:t>
      </w:r>
      <w:r w:rsidRPr="00FF1144">
        <w:rPr>
          <w:sz w:val="20"/>
          <w:szCs w:val="20"/>
        </w:rPr>
        <w:t>программам магистратуры</w:t>
      </w:r>
      <w:r>
        <w:rPr>
          <w:sz w:val="20"/>
          <w:szCs w:val="20"/>
        </w:rPr>
        <w:t xml:space="preserve"> </w:t>
      </w:r>
      <w:r w:rsidRPr="00FF1144">
        <w:rPr>
          <w:sz w:val="20"/>
          <w:szCs w:val="20"/>
        </w:rPr>
        <w:t>на 2020/2021 учебный год.</w:t>
      </w:r>
    </w:p>
    <w:p w:rsidR="00FF1144" w:rsidRPr="00FF1144" w:rsidRDefault="00FF1144" w:rsidP="00FF1144">
      <w:pPr>
        <w:spacing w:line="360" w:lineRule="auto"/>
        <w:ind w:left="3402"/>
        <w:jc w:val="both"/>
        <w:rPr>
          <w:sz w:val="20"/>
          <w:szCs w:val="20"/>
        </w:rPr>
      </w:pPr>
      <w:r w:rsidRPr="00FF1144">
        <w:rPr>
          <w:sz w:val="20"/>
          <w:szCs w:val="20"/>
        </w:rPr>
        <w:t>(с</w:t>
      </w:r>
      <w:r>
        <w:rPr>
          <w:sz w:val="20"/>
          <w:szCs w:val="20"/>
        </w:rPr>
        <w:t xml:space="preserve"> дополнением на 20 мая 2020 г.) (</w:t>
      </w:r>
      <w:r w:rsidRPr="00FF1144">
        <w:rPr>
          <w:sz w:val="20"/>
          <w:szCs w:val="20"/>
        </w:rPr>
        <w:t>№ 64-у</w:t>
      </w:r>
      <w:r>
        <w:rPr>
          <w:sz w:val="20"/>
          <w:szCs w:val="20"/>
        </w:rPr>
        <w:t xml:space="preserve"> </w:t>
      </w:r>
      <w:r w:rsidRPr="00FF1144">
        <w:rPr>
          <w:sz w:val="20"/>
          <w:szCs w:val="20"/>
        </w:rPr>
        <w:t>от «20» мая 2020</w:t>
      </w:r>
      <w:r>
        <w:rPr>
          <w:sz w:val="20"/>
          <w:szCs w:val="20"/>
        </w:rPr>
        <w:t xml:space="preserve"> г.)</w:t>
      </w:r>
      <w:bookmarkStart w:id="0" w:name="_GoBack"/>
      <w:bookmarkEnd w:id="0"/>
    </w:p>
    <w:p w:rsidR="00FF1144" w:rsidRDefault="00FF1144" w:rsidP="0072125A">
      <w:pPr>
        <w:spacing w:line="360" w:lineRule="auto"/>
        <w:jc w:val="center"/>
        <w:rPr>
          <w:b/>
          <w:sz w:val="28"/>
          <w:szCs w:val="28"/>
        </w:rPr>
      </w:pPr>
    </w:p>
    <w:p w:rsidR="0072125A" w:rsidRPr="00B330F2" w:rsidRDefault="0072125A" w:rsidP="0072125A">
      <w:pPr>
        <w:spacing w:line="360" w:lineRule="auto"/>
        <w:jc w:val="center"/>
        <w:rPr>
          <w:b/>
          <w:sz w:val="28"/>
          <w:szCs w:val="28"/>
        </w:rPr>
      </w:pPr>
      <w:r w:rsidRPr="00B330F2">
        <w:rPr>
          <w:b/>
          <w:sz w:val="28"/>
          <w:szCs w:val="28"/>
        </w:rPr>
        <w:t>7. Правила подачи апелляции на результаты вступительных испытаний</w:t>
      </w:r>
    </w:p>
    <w:p w:rsidR="0072125A" w:rsidRPr="00B330F2" w:rsidRDefault="0072125A" w:rsidP="0072125A">
      <w:pPr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7.1. </w:t>
      </w:r>
      <w:r w:rsidRPr="00B330F2">
        <w:rPr>
          <w:sz w:val="28"/>
          <w:szCs w:val="28"/>
        </w:rPr>
        <w:tab/>
        <w:t xml:space="preserve">Рассмотрение Институтом апелляции осуществляется с использованием дистанционных технологий. По результатам вступительного испытания проводимого Институтом, </w:t>
      </w:r>
      <w:proofErr w:type="gramStart"/>
      <w:r w:rsidRPr="00B330F2">
        <w:rPr>
          <w:sz w:val="28"/>
          <w:szCs w:val="28"/>
        </w:rPr>
        <w:t>поступающий</w:t>
      </w:r>
      <w:proofErr w:type="gramEnd"/>
      <w:r w:rsidRPr="00B330F2">
        <w:rPr>
          <w:sz w:val="28"/>
          <w:szCs w:val="28"/>
        </w:rPr>
        <w:t xml:space="preserve"> (доверенное лицо) имеет право в электронном виде с использованием дистанционных технологий подать в апелляционную комиссию апелляцию.</w:t>
      </w:r>
    </w:p>
    <w:p w:rsidR="0072125A" w:rsidRPr="00B330F2" w:rsidRDefault="0072125A" w:rsidP="0072125A">
      <w:pPr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Апелляцией является аргументированное письменное заявление поступающего о нарушении, по его мнению, установленного порядка проведения вступительного испытания и (или) о несогласии оценкой вступительных испытаний.</w:t>
      </w:r>
    </w:p>
    <w:p w:rsidR="0072125A" w:rsidRPr="00B330F2" w:rsidRDefault="0072125A" w:rsidP="0072125A">
      <w:pPr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7.2. </w:t>
      </w:r>
      <w:r w:rsidRPr="00B330F2">
        <w:rPr>
          <w:sz w:val="28"/>
          <w:szCs w:val="28"/>
        </w:rPr>
        <w:tab/>
        <w:t>Апелляция подается поступающим (доверенным лицом) в день объявления результатов вступительных испытаний или в течение следующего рабочего дня только в электронной форме с использованием дистанционных технологий. Порядок проведения апелляции с применением дистанционных технологий определяется локальным актом Института.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72125A" w:rsidRPr="00B330F2" w:rsidRDefault="0072125A" w:rsidP="0072125A">
      <w:pPr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7.3. </w:t>
      </w:r>
      <w:r w:rsidRPr="00B330F2">
        <w:rPr>
          <w:sz w:val="28"/>
          <w:szCs w:val="28"/>
        </w:rPr>
        <w:tab/>
        <w:t>Рассмотрение апелляции проводится не позднее следующего рабочего дня после дня ее подачи.</w:t>
      </w:r>
    </w:p>
    <w:p w:rsidR="0072125A" w:rsidRPr="00B330F2" w:rsidRDefault="0072125A" w:rsidP="0072125A">
      <w:pPr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7.4. </w:t>
      </w:r>
      <w:r w:rsidRPr="00B330F2">
        <w:rPr>
          <w:sz w:val="28"/>
          <w:szCs w:val="28"/>
        </w:rPr>
        <w:tab/>
        <w:t xml:space="preserve">В день подачи апелляции поступающий имеет право ознакомиться с материалами вступительных испытаний. Ознакомление поступающего со своей работой проводится с использованием телеконференцсвязи </w:t>
      </w:r>
      <w:r w:rsidRPr="00B330F2">
        <w:rPr>
          <w:sz w:val="28"/>
          <w:szCs w:val="28"/>
          <w:lang w:val="en-US"/>
        </w:rPr>
        <w:t>Zoom</w:t>
      </w:r>
      <w:r w:rsidRPr="00B330F2">
        <w:rPr>
          <w:sz w:val="28"/>
          <w:szCs w:val="28"/>
        </w:rPr>
        <w:t>, которую осуществляет ответственный секретарь Приемной комиссии или его заместитель.</w:t>
      </w:r>
    </w:p>
    <w:p w:rsidR="0072125A" w:rsidRPr="00B330F2" w:rsidRDefault="0072125A" w:rsidP="0072125A">
      <w:pPr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lastRenderedPageBreak/>
        <w:t xml:space="preserve">7.5. </w:t>
      </w:r>
      <w:r w:rsidRPr="00B330F2">
        <w:rPr>
          <w:sz w:val="28"/>
          <w:szCs w:val="28"/>
        </w:rPr>
        <w:tab/>
        <w:t xml:space="preserve">Апелляции рассматривает апелляционная комиссия, создаваемая приказом по Институту. Заявления об апелляции передаются в апелляционную комиссию ответственным секретарем приемной комиссии или его заместителем. </w:t>
      </w:r>
    </w:p>
    <w:p w:rsidR="0072125A" w:rsidRPr="00B330F2" w:rsidRDefault="0072125A" w:rsidP="0072125A">
      <w:pPr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В заявлении об апелляции необходимо указать: </w:t>
      </w:r>
    </w:p>
    <w:p w:rsidR="0072125A" w:rsidRPr="00B330F2" w:rsidRDefault="0072125A" w:rsidP="0072125A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•</w:t>
      </w:r>
      <w:r w:rsidRPr="00B330F2">
        <w:rPr>
          <w:sz w:val="28"/>
          <w:szCs w:val="28"/>
        </w:rPr>
        <w:tab/>
        <w:t xml:space="preserve">председателя апелляционной комиссии, на имя которого подается апелляция; </w:t>
      </w:r>
    </w:p>
    <w:p w:rsidR="0072125A" w:rsidRPr="00B330F2" w:rsidRDefault="0072125A" w:rsidP="0072125A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•</w:t>
      </w:r>
      <w:r w:rsidRPr="00B330F2">
        <w:rPr>
          <w:sz w:val="28"/>
          <w:szCs w:val="28"/>
        </w:rPr>
        <w:tab/>
        <w:t>фамилию, имя, отчество поступающего и его место жительства, контактный номер телефона; название предмета и набранные баллы, которые оспариваются;</w:t>
      </w:r>
    </w:p>
    <w:p w:rsidR="0072125A" w:rsidRPr="00B330F2" w:rsidRDefault="0072125A" w:rsidP="0072125A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•</w:t>
      </w:r>
      <w:r w:rsidRPr="00B330F2">
        <w:rPr>
          <w:sz w:val="28"/>
          <w:szCs w:val="28"/>
        </w:rPr>
        <w:tab/>
        <w:t xml:space="preserve">основания для изменения баллов; </w:t>
      </w:r>
    </w:p>
    <w:p w:rsidR="0072125A" w:rsidRPr="00B330F2" w:rsidRDefault="0072125A" w:rsidP="0072125A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•</w:t>
      </w:r>
      <w:r w:rsidRPr="00B330F2">
        <w:rPr>
          <w:sz w:val="28"/>
          <w:szCs w:val="28"/>
        </w:rPr>
        <w:tab/>
        <w:t xml:space="preserve">мотивы, в силу которых поступающий считает, что его ответ оценен неверно (включая конкретные положения, содержащиеся в работе), либо факты, свидетельствующие о нарушении установленного порядка проведения вступительного испытания; </w:t>
      </w:r>
    </w:p>
    <w:p w:rsidR="0072125A" w:rsidRPr="00B330F2" w:rsidRDefault="0072125A" w:rsidP="0072125A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•</w:t>
      </w:r>
      <w:r w:rsidRPr="00B330F2">
        <w:rPr>
          <w:sz w:val="28"/>
          <w:szCs w:val="28"/>
        </w:rPr>
        <w:tab/>
        <w:t xml:space="preserve">просьбу об изменении решения экзаменационной комиссии. </w:t>
      </w:r>
      <w:proofErr w:type="gramStart"/>
      <w:r w:rsidRPr="00B330F2">
        <w:rPr>
          <w:sz w:val="28"/>
          <w:szCs w:val="28"/>
        </w:rPr>
        <w:t>Апелляция должна быть подписана поступающим.</w:t>
      </w:r>
      <w:proofErr w:type="gramEnd"/>
    </w:p>
    <w:p w:rsidR="0072125A" w:rsidRPr="00B330F2" w:rsidRDefault="0072125A" w:rsidP="0072125A">
      <w:pPr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7.6. </w:t>
      </w:r>
      <w:r w:rsidRPr="00B330F2">
        <w:rPr>
          <w:sz w:val="28"/>
          <w:szCs w:val="28"/>
        </w:rPr>
        <w:tab/>
        <w:t xml:space="preserve">Рассмотрение апелляции о несогласии с оценкой не является пересдачей вступительного испытания, в ходе рассмотрения апелляции члены апелляционной комиссии проверяют только правильность выставленной </w:t>
      </w:r>
      <w:proofErr w:type="gramStart"/>
      <w:r w:rsidRPr="00B330F2">
        <w:rPr>
          <w:sz w:val="28"/>
          <w:szCs w:val="28"/>
        </w:rPr>
        <w:t>поступающему</w:t>
      </w:r>
      <w:proofErr w:type="gramEnd"/>
      <w:r w:rsidRPr="00B330F2">
        <w:rPr>
          <w:sz w:val="28"/>
          <w:szCs w:val="28"/>
        </w:rPr>
        <w:t xml:space="preserve"> оценки результатов сдачи вступительного испытания на основе анализа материалов вступительных испытаний.</w:t>
      </w:r>
    </w:p>
    <w:p w:rsidR="0072125A" w:rsidRPr="00B330F2" w:rsidRDefault="0072125A" w:rsidP="0072125A">
      <w:pPr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7.7. </w:t>
      </w:r>
      <w:r w:rsidRPr="00B330F2">
        <w:rPr>
          <w:sz w:val="28"/>
          <w:szCs w:val="28"/>
        </w:rPr>
        <w:tab/>
        <w:t xml:space="preserve">Поступающий (его доверенное лицо) вправе присутствовать при рассмотрении апелляции, с использованием телеконференции </w:t>
      </w:r>
      <w:r w:rsidRPr="00B330F2">
        <w:rPr>
          <w:sz w:val="28"/>
          <w:szCs w:val="28"/>
          <w:lang w:val="en-US"/>
        </w:rPr>
        <w:t>Zoom</w:t>
      </w:r>
      <w:r w:rsidRPr="00B330F2">
        <w:rPr>
          <w:sz w:val="28"/>
          <w:szCs w:val="28"/>
        </w:rPr>
        <w:t>, при этом он должен иметь при себе документ, удостоверяющий личность (доверенное лицо – доверенность на осуществление действий, связанных с процедурой апелляции).</w:t>
      </w:r>
    </w:p>
    <w:p w:rsidR="0072125A" w:rsidRPr="00B330F2" w:rsidRDefault="0072125A" w:rsidP="0072125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330F2">
        <w:rPr>
          <w:sz w:val="28"/>
          <w:szCs w:val="28"/>
        </w:rPr>
        <w:t xml:space="preserve">Во время рассмотрения апелляции поступающий не вправе вносить в свой уже состоявшийся ответ никаких дополнений, изменений, разъяснений и т.д. </w:t>
      </w:r>
      <w:proofErr w:type="gramEnd"/>
    </w:p>
    <w:p w:rsidR="0072125A" w:rsidRPr="00B330F2" w:rsidRDefault="0072125A" w:rsidP="0072125A">
      <w:pPr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lastRenderedPageBreak/>
        <w:t xml:space="preserve">7.8. </w:t>
      </w:r>
      <w:r w:rsidRPr="00B330F2">
        <w:rPr>
          <w:sz w:val="28"/>
          <w:szCs w:val="28"/>
        </w:rPr>
        <w:tab/>
        <w:t>После рассмотрения апелляции апелляционная комиссия выносит окончательное решение об оценке работы или ответа поступающего, при этом оценка может быть оставленная без изменений, повышена, либо понижена.</w:t>
      </w:r>
    </w:p>
    <w:p w:rsidR="0072125A" w:rsidRPr="00B330F2" w:rsidRDefault="0072125A" w:rsidP="0072125A">
      <w:pPr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7.9. </w:t>
      </w:r>
      <w:r w:rsidRPr="00B330F2">
        <w:rPr>
          <w:sz w:val="28"/>
          <w:szCs w:val="28"/>
        </w:rPr>
        <w:tab/>
        <w:t>Решение оформляется протоколом, подписываемым председателем апелляционной комиссии и секретарем. Если решением апелляционной комиссии оценка изменяется, соответствующие изменения вносятся и экзаменационную ведомость. С вынесенным решением, оформленным протоколом, поступающего знакомят под роспись, после чего протокол хранится в личном деле поступающего.</w:t>
      </w:r>
    </w:p>
    <w:p w:rsidR="0072125A" w:rsidRPr="00B330F2" w:rsidRDefault="0072125A" w:rsidP="0072125A">
      <w:pPr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7.10. </w:t>
      </w:r>
      <w:r w:rsidRPr="00B330F2">
        <w:rPr>
          <w:sz w:val="28"/>
          <w:szCs w:val="28"/>
        </w:rPr>
        <w:tab/>
        <w:t>При рассмотрении апелляции о нарушении установленного порядка проведения вступительного испытания апелляционная комиссия принимает одно из следующих решений:</w:t>
      </w:r>
    </w:p>
    <w:p w:rsidR="0072125A" w:rsidRPr="00B330F2" w:rsidRDefault="0072125A" w:rsidP="0072125A">
      <w:pPr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-об отклонении апелляции, если изложенные в ней сведения о нарушениях процедуры проведения вступительных испытаний поступающего не подтвердились и (или) не повлияли на результат вступительного испытания; </w:t>
      </w:r>
    </w:p>
    <w:p w:rsidR="0072125A" w:rsidRPr="00B330F2" w:rsidRDefault="0072125A" w:rsidP="0072125A">
      <w:pPr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-об удовлетворении апелляции, если изложенные в ней сведения о допущенных нарушениях процедуры проведения вступительного испытания поступающего подтвердились и повлияли на результат вступительного испытания.</w:t>
      </w:r>
    </w:p>
    <w:p w:rsidR="0072125A" w:rsidRPr="00B330F2" w:rsidRDefault="0072125A" w:rsidP="0072125A">
      <w:pPr>
        <w:spacing w:line="360" w:lineRule="auto"/>
        <w:ind w:firstLine="72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В случае, указанном в абзаце втором настоящего пункта, результат проведения вступительного испытания подлежит аннулированию, в связи </w:t>
      </w:r>
      <w:proofErr w:type="gramStart"/>
      <w:r w:rsidRPr="00B330F2">
        <w:rPr>
          <w:sz w:val="28"/>
          <w:szCs w:val="28"/>
        </w:rPr>
        <w:t>с</w:t>
      </w:r>
      <w:proofErr w:type="gramEnd"/>
      <w:r w:rsidRPr="00B330F2">
        <w:rPr>
          <w:sz w:val="28"/>
          <w:szCs w:val="28"/>
        </w:rPr>
        <w:t xml:space="preserve"> чем протокол о рассмотрении апелляции не позднее следующего рабочего дня передается в Приемную комиссию для реализации решения апелляционной комиссии. </w:t>
      </w:r>
      <w:proofErr w:type="gramStart"/>
      <w:r w:rsidRPr="00B330F2">
        <w:rPr>
          <w:sz w:val="28"/>
          <w:szCs w:val="28"/>
        </w:rPr>
        <w:t>Поступающему</w:t>
      </w:r>
      <w:proofErr w:type="gramEnd"/>
      <w:r w:rsidRPr="00B330F2">
        <w:rPr>
          <w:sz w:val="28"/>
          <w:szCs w:val="28"/>
        </w:rPr>
        <w:t xml:space="preserve"> предоставляется возможность повторно пройти вступительное испытание в сроки, установленные Институтом.</w:t>
      </w:r>
    </w:p>
    <w:p w:rsidR="008A3B9E" w:rsidRDefault="008A3B9E"/>
    <w:p w:rsidR="0072125A" w:rsidRDefault="0072125A"/>
    <w:p w:rsidR="0072125A" w:rsidRDefault="0072125A"/>
    <w:p w:rsidR="0072125A" w:rsidRDefault="0072125A"/>
    <w:p w:rsidR="0072125A" w:rsidRDefault="0072125A"/>
    <w:p w:rsidR="00603C40" w:rsidRDefault="00603C40"/>
    <w:p w:rsidR="00603C40" w:rsidRDefault="00603C40"/>
    <w:p w:rsidR="00603C40" w:rsidRDefault="00603C40"/>
    <w:p w:rsidR="0072125A" w:rsidRDefault="0072125A"/>
    <w:p w:rsidR="0072125A" w:rsidRDefault="0072125A"/>
    <w:p w:rsidR="00251AC7" w:rsidRDefault="0072125A" w:rsidP="00251AC7">
      <w:pPr>
        <w:jc w:val="right"/>
      </w:pPr>
      <w:r>
        <w:t xml:space="preserve">Председателю </w:t>
      </w:r>
      <w:proofErr w:type="gramStart"/>
      <w:r>
        <w:t>апелляционной</w:t>
      </w:r>
      <w:proofErr w:type="gramEnd"/>
    </w:p>
    <w:p w:rsidR="00251AC7" w:rsidRDefault="0072125A" w:rsidP="00251AC7">
      <w:pPr>
        <w:jc w:val="right"/>
      </w:pPr>
      <w:r>
        <w:t xml:space="preserve"> комиссии </w:t>
      </w:r>
      <w:proofErr w:type="spellStart"/>
      <w:r w:rsidR="00251AC7">
        <w:t>ИЗиСП</w:t>
      </w:r>
      <w:proofErr w:type="spellEnd"/>
      <w:r>
        <w:t xml:space="preserve"> </w:t>
      </w:r>
    </w:p>
    <w:p w:rsidR="00251AC7" w:rsidRDefault="0072125A" w:rsidP="00251AC7">
      <w:pPr>
        <w:jc w:val="right"/>
      </w:pPr>
      <w:r>
        <w:t xml:space="preserve">_________________________ </w:t>
      </w:r>
    </w:p>
    <w:p w:rsidR="00251AC7" w:rsidRPr="00251AC7" w:rsidRDefault="0072125A" w:rsidP="00251AC7">
      <w:pPr>
        <w:jc w:val="right"/>
        <w:rPr>
          <w:i/>
          <w:vertAlign w:val="superscript"/>
        </w:rPr>
      </w:pPr>
      <w:r w:rsidRPr="00251AC7">
        <w:rPr>
          <w:i/>
          <w:vertAlign w:val="superscript"/>
        </w:rPr>
        <w:t xml:space="preserve">(Ф.И.О. председателя) </w:t>
      </w:r>
    </w:p>
    <w:p w:rsidR="00251AC7" w:rsidRDefault="0072125A" w:rsidP="00251AC7">
      <w:pPr>
        <w:jc w:val="right"/>
      </w:pPr>
      <w:r>
        <w:t>_________________________</w:t>
      </w:r>
    </w:p>
    <w:p w:rsidR="00251AC7" w:rsidRPr="00251AC7" w:rsidRDefault="0072125A" w:rsidP="00251AC7">
      <w:pPr>
        <w:jc w:val="right"/>
        <w:rPr>
          <w:i/>
          <w:vertAlign w:val="superscript"/>
        </w:rPr>
      </w:pPr>
      <w:r>
        <w:t xml:space="preserve"> </w:t>
      </w:r>
      <w:r w:rsidRPr="00251AC7">
        <w:rPr>
          <w:i/>
          <w:vertAlign w:val="superscript"/>
        </w:rPr>
        <w:t xml:space="preserve">(Ф.И.О. поступающего) </w:t>
      </w:r>
    </w:p>
    <w:p w:rsidR="00251AC7" w:rsidRDefault="0072125A" w:rsidP="00251AC7">
      <w:pPr>
        <w:jc w:val="right"/>
      </w:pPr>
      <w:proofErr w:type="gramStart"/>
      <w:r>
        <w:t>проживающего</w:t>
      </w:r>
      <w:proofErr w:type="gramEnd"/>
      <w:r>
        <w:t xml:space="preserve"> (ей) по адресу:</w:t>
      </w:r>
    </w:p>
    <w:p w:rsidR="00251AC7" w:rsidRDefault="0072125A" w:rsidP="00251AC7">
      <w:pPr>
        <w:jc w:val="right"/>
      </w:pPr>
      <w:r>
        <w:t xml:space="preserve">_________________________ </w:t>
      </w:r>
    </w:p>
    <w:p w:rsidR="00251AC7" w:rsidRDefault="00251AC7" w:rsidP="00251AC7">
      <w:pPr>
        <w:jc w:val="right"/>
      </w:pPr>
    </w:p>
    <w:p w:rsidR="00251AC7" w:rsidRDefault="00251AC7" w:rsidP="00251AC7">
      <w:pPr>
        <w:jc w:val="right"/>
      </w:pPr>
    </w:p>
    <w:p w:rsidR="00251AC7" w:rsidRDefault="0072125A" w:rsidP="00251AC7">
      <w:pPr>
        <w:jc w:val="center"/>
      </w:pPr>
      <w:proofErr w:type="gramStart"/>
      <w:r>
        <w:t>З</w:t>
      </w:r>
      <w:proofErr w:type="gramEnd"/>
      <w:r>
        <w:t xml:space="preserve"> А Я В Л Е Н И Е </w:t>
      </w:r>
      <w:r w:rsidR="00251AC7">
        <w:t>Я,</w:t>
      </w:r>
      <w:r>
        <w:t xml:space="preserve">_____________________________________________________________________ </w:t>
      </w:r>
    </w:p>
    <w:p w:rsidR="00251AC7" w:rsidRDefault="0072125A" w:rsidP="00251AC7">
      <w:pPr>
        <w:jc w:val="center"/>
      </w:pPr>
      <w:r w:rsidRPr="00251AC7">
        <w:rPr>
          <w:vertAlign w:val="superscript"/>
        </w:rPr>
        <w:t>(Ф.И.О. поступающего)</w:t>
      </w:r>
      <w:r>
        <w:t xml:space="preserve"> </w:t>
      </w:r>
    </w:p>
    <w:p w:rsidR="00251AC7" w:rsidRDefault="0072125A" w:rsidP="00251AC7">
      <w:pPr>
        <w:jc w:val="center"/>
      </w:pPr>
      <w:r>
        <w:t>паспорт серии ______ №_____________ выдан _____________________________________,</w:t>
      </w:r>
    </w:p>
    <w:p w:rsidR="00251AC7" w:rsidRDefault="0072125A" w:rsidP="00251AC7">
      <w:pPr>
        <w:jc w:val="right"/>
      </w:pPr>
      <w:r w:rsidRPr="00251AC7">
        <w:rPr>
          <w:vertAlign w:val="superscript"/>
        </w:rPr>
        <w:t xml:space="preserve">(кем и когда </w:t>
      </w:r>
      <w:proofErr w:type="gramStart"/>
      <w:r w:rsidRPr="00251AC7">
        <w:rPr>
          <w:vertAlign w:val="superscript"/>
        </w:rPr>
        <w:t>выдан</w:t>
      </w:r>
      <w:proofErr w:type="gramEnd"/>
      <w:r w:rsidRPr="00251AC7">
        <w:rPr>
          <w:vertAlign w:val="superscript"/>
        </w:rPr>
        <w:t>)</w:t>
      </w:r>
    </w:p>
    <w:p w:rsidR="00251AC7" w:rsidRDefault="0072125A" w:rsidP="00251AC7">
      <w:r>
        <w:t xml:space="preserve"> прошу рассмотреть вопрос (</w:t>
      </w:r>
      <w:proofErr w:type="gramStart"/>
      <w:r>
        <w:t>нужное</w:t>
      </w:r>
      <w:proofErr w:type="gramEnd"/>
      <w:r>
        <w:t xml:space="preserve"> подчеркнуть):</w:t>
      </w:r>
    </w:p>
    <w:p w:rsidR="00251AC7" w:rsidRDefault="0072125A" w:rsidP="00251AC7">
      <w:r>
        <w:t>- о нарушении установленного порядка проведения вступительного испытания;</w:t>
      </w:r>
    </w:p>
    <w:p w:rsidR="00251AC7" w:rsidRDefault="0072125A" w:rsidP="00251AC7">
      <w:r>
        <w:t xml:space="preserve">- об изменении результатов вступительного испытания </w:t>
      </w:r>
    </w:p>
    <w:p w:rsidR="0072125A" w:rsidRDefault="0072125A" w:rsidP="00251AC7">
      <w:r>
        <w:t xml:space="preserve">по </w:t>
      </w:r>
      <w:r w:rsidR="00251AC7">
        <w:t>дисциплин</w:t>
      </w:r>
      <w:proofErr w:type="gramStart"/>
      <w:r w:rsidR="00251AC7">
        <w:t>е</w:t>
      </w:r>
      <w:r>
        <w:t>(</w:t>
      </w:r>
      <w:proofErr w:type="spellStart"/>
      <w:proofErr w:type="gramEnd"/>
      <w:r>
        <w:t>ам</w:t>
      </w:r>
      <w:proofErr w:type="spellEnd"/>
      <w:r>
        <w:t xml:space="preserve">) _____________________________________________________________ в связи с тем, что 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 правилами подачи и рассмотрения апелляции по результатам вступительных испытаний, проводимых </w:t>
      </w:r>
      <w:proofErr w:type="spellStart"/>
      <w:r>
        <w:t>ИЗиСП</w:t>
      </w:r>
      <w:proofErr w:type="spellEnd"/>
      <w:r>
        <w:t xml:space="preserve"> ознакомлен(а).</w:t>
      </w:r>
    </w:p>
    <w:p w:rsidR="0072125A" w:rsidRDefault="0072125A">
      <w:r>
        <w:t xml:space="preserve"> «____» ___________20___г.                  _______________ / ___________________ </w:t>
      </w:r>
    </w:p>
    <w:p w:rsidR="0072125A" w:rsidRPr="0072125A" w:rsidRDefault="0072125A">
      <w:pPr>
        <w:rPr>
          <w:sz w:val="20"/>
          <w:szCs w:val="20"/>
        </w:rPr>
      </w:pPr>
      <w:r>
        <w:t xml:space="preserve">                                                                   </w:t>
      </w:r>
      <w:r w:rsidRPr="0072125A">
        <w:rPr>
          <w:sz w:val="20"/>
          <w:szCs w:val="20"/>
        </w:rPr>
        <w:t>(ФИО поступающего) (подпись поступающего)</w:t>
      </w:r>
    </w:p>
    <w:sectPr w:rsidR="0072125A" w:rsidRPr="0072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30"/>
    <w:rsid w:val="00243730"/>
    <w:rsid w:val="00251AC7"/>
    <w:rsid w:val="002F4B89"/>
    <w:rsid w:val="00603C40"/>
    <w:rsid w:val="0072125A"/>
    <w:rsid w:val="008A3B9E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отд. международ. сотрудничества 1</cp:lastModifiedBy>
  <cp:revision>2</cp:revision>
  <dcterms:created xsi:type="dcterms:W3CDTF">2020-06-22T11:00:00Z</dcterms:created>
  <dcterms:modified xsi:type="dcterms:W3CDTF">2020-06-22T11:00:00Z</dcterms:modified>
</cp:coreProperties>
</file>