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BF6" w:rsidRPr="0031129A" w:rsidRDefault="00C41BF6" w:rsidP="00C41BF6">
      <w:pPr>
        <w:rPr>
          <w:rFonts w:ascii="Times New Roman" w:hAnsi="Times New Roman" w:cs="Times New Roman"/>
          <w:b/>
          <w:sz w:val="28"/>
          <w:szCs w:val="28"/>
        </w:rPr>
      </w:pPr>
      <w:r w:rsidRPr="0031129A">
        <w:rPr>
          <w:rFonts w:ascii="Times New Roman" w:hAnsi="Times New Roman" w:cs="Times New Roman"/>
          <w:b/>
          <w:sz w:val="28"/>
          <w:szCs w:val="28"/>
        </w:rPr>
        <w:t xml:space="preserve">МЛАДШИЙ НАУЧНЫЙ СОТРУДНИК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5174"/>
      </w:tblGrid>
      <w:tr w:rsidR="00C41BF6" w:rsidRPr="00A3246E" w:rsidTr="00316AD7">
        <w:trPr>
          <w:trHeight w:val="890"/>
        </w:trPr>
        <w:tc>
          <w:tcPr>
            <w:tcW w:w="4361" w:type="dxa"/>
          </w:tcPr>
          <w:p w:rsidR="00C41BF6" w:rsidRPr="00A3246E" w:rsidRDefault="00C41BF6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Подразделение, ставка:</w:t>
            </w:r>
          </w:p>
        </w:tc>
        <w:tc>
          <w:tcPr>
            <w:tcW w:w="5174" w:type="dxa"/>
          </w:tcPr>
          <w:p w:rsidR="00C41BF6" w:rsidRPr="00A3246E" w:rsidRDefault="00026F73" w:rsidP="004F1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Лаборатория изучения финансовых рисков и финансовых технологий</w:t>
            </w:r>
            <w:r w:rsidR="00C41BF6" w:rsidRPr="00A3246E">
              <w:rPr>
                <w:rFonts w:ascii="Times New Roman" w:hAnsi="Times New Roman" w:cs="Times New Roman"/>
                <w:sz w:val="26"/>
                <w:szCs w:val="26"/>
              </w:rPr>
              <w:t>, 1.0</w:t>
            </w:r>
          </w:p>
        </w:tc>
      </w:tr>
      <w:tr w:rsidR="00830CC2" w:rsidRPr="00A3246E" w:rsidTr="00316AD7">
        <w:trPr>
          <w:trHeight w:val="924"/>
        </w:trPr>
        <w:tc>
          <w:tcPr>
            <w:tcW w:w="4361" w:type="dxa"/>
          </w:tcPr>
          <w:p w:rsidR="00830CC2" w:rsidRPr="00A3246E" w:rsidRDefault="00830CC2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 xml:space="preserve">Дата и место проведения конкурса: </w:t>
            </w:r>
          </w:p>
        </w:tc>
        <w:tc>
          <w:tcPr>
            <w:tcW w:w="5174" w:type="dxa"/>
          </w:tcPr>
          <w:p w:rsidR="00830CC2" w:rsidRPr="00EA329C" w:rsidRDefault="00830CC2" w:rsidP="004F1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329C">
              <w:rPr>
                <w:rFonts w:ascii="Times New Roman" w:hAnsi="Times New Roman" w:cs="Times New Roman"/>
                <w:sz w:val="26"/>
                <w:szCs w:val="26"/>
              </w:rPr>
              <w:t>26 февраля 2018 года, город Москва, ул. Большая Черемушкинская, д.34</w:t>
            </w:r>
          </w:p>
        </w:tc>
      </w:tr>
      <w:tr w:rsidR="00830CC2" w:rsidRPr="00A3246E" w:rsidTr="00316AD7">
        <w:trPr>
          <w:trHeight w:val="890"/>
        </w:trPr>
        <w:tc>
          <w:tcPr>
            <w:tcW w:w="4361" w:type="dxa"/>
          </w:tcPr>
          <w:p w:rsidR="00830CC2" w:rsidRPr="00A3246E" w:rsidRDefault="00830CC2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Срок приема заявок:</w:t>
            </w:r>
          </w:p>
        </w:tc>
        <w:tc>
          <w:tcPr>
            <w:tcW w:w="5174" w:type="dxa"/>
          </w:tcPr>
          <w:p w:rsidR="00830CC2" w:rsidRPr="00EA329C" w:rsidRDefault="00830CC2" w:rsidP="00EA329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329C">
              <w:rPr>
                <w:rFonts w:ascii="Times New Roman" w:hAnsi="Times New Roman" w:cs="Times New Roman"/>
                <w:sz w:val="26"/>
                <w:szCs w:val="26"/>
              </w:rPr>
              <w:t>с 2</w:t>
            </w:r>
            <w:r w:rsidR="00EA329C" w:rsidRPr="00EA329C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EA329C">
              <w:rPr>
                <w:rFonts w:ascii="Times New Roman" w:hAnsi="Times New Roman" w:cs="Times New Roman"/>
                <w:sz w:val="26"/>
                <w:szCs w:val="26"/>
              </w:rPr>
              <w:t>.12.2017 г. по 19.02.2018 г.</w:t>
            </w:r>
          </w:p>
        </w:tc>
      </w:tr>
      <w:tr w:rsidR="00C41BF6" w:rsidRPr="00A3246E" w:rsidTr="00CC08AB">
        <w:trPr>
          <w:trHeight w:val="651"/>
        </w:trPr>
        <w:tc>
          <w:tcPr>
            <w:tcW w:w="4361" w:type="dxa"/>
          </w:tcPr>
          <w:p w:rsidR="00C41BF6" w:rsidRPr="00A3246E" w:rsidRDefault="00C41BF6" w:rsidP="00316AD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b/>
                <w:sz w:val="26"/>
                <w:szCs w:val="26"/>
              </w:rPr>
              <w:t>Специализация:</w:t>
            </w:r>
          </w:p>
        </w:tc>
        <w:tc>
          <w:tcPr>
            <w:tcW w:w="5174" w:type="dxa"/>
          </w:tcPr>
          <w:p w:rsidR="00C41BF6" w:rsidRPr="00A3246E" w:rsidRDefault="00C41BF6" w:rsidP="004F1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C08AB" w:rsidRPr="00A3246E" w:rsidTr="00316AD7">
        <w:trPr>
          <w:trHeight w:val="890"/>
        </w:trPr>
        <w:tc>
          <w:tcPr>
            <w:tcW w:w="4361" w:type="dxa"/>
          </w:tcPr>
          <w:p w:rsidR="00CC08AB" w:rsidRPr="00A3246E" w:rsidRDefault="00CC08AB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Отрасль науки:</w:t>
            </w:r>
          </w:p>
        </w:tc>
        <w:tc>
          <w:tcPr>
            <w:tcW w:w="5174" w:type="dxa"/>
          </w:tcPr>
          <w:p w:rsidR="00CC08AB" w:rsidRPr="00A3246E" w:rsidRDefault="004F143A" w:rsidP="004F1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Бюджетное право, налоговое право, финансовое</w:t>
            </w:r>
            <w:bookmarkStart w:id="0" w:name="_GoBack"/>
            <w:bookmarkEnd w:id="0"/>
            <w:r w:rsidRPr="00A3246E">
              <w:rPr>
                <w:rFonts w:ascii="Times New Roman" w:hAnsi="Times New Roman" w:cs="Times New Roman"/>
                <w:sz w:val="26"/>
                <w:szCs w:val="26"/>
              </w:rPr>
              <w:t xml:space="preserve"> право, валютное регулирование, вопрос страхового права, межбюджетные отношения</w:t>
            </w:r>
          </w:p>
        </w:tc>
      </w:tr>
      <w:tr w:rsidR="00CC08AB" w:rsidRPr="00A3246E" w:rsidTr="00316AD7">
        <w:trPr>
          <w:trHeight w:val="924"/>
        </w:trPr>
        <w:tc>
          <w:tcPr>
            <w:tcW w:w="4361" w:type="dxa"/>
          </w:tcPr>
          <w:p w:rsidR="00CC08AB" w:rsidRPr="00A3246E" w:rsidRDefault="00CC08AB" w:rsidP="00316AD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b/>
                <w:sz w:val="26"/>
                <w:szCs w:val="26"/>
              </w:rPr>
              <w:t>Задачи:</w:t>
            </w:r>
          </w:p>
        </w:tc>
        <w:tc>
          <w:tcPr>
            <w:tcW w:w="5174" w:type="dxa"/>
          </w:tcPr>
          <w:p w:rsidR="00CC08AB" w:rsidRPr="00A3246E" w:rsidRDefault="00CC08AB" w:rsidP="004F1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C08AB" w:rsidRPr="00A3246E" w:rsidTr="00316AD7">
        <w:trPr>
          <w:trHeight w:val="924"/>
        </w:trPr>
        <w:tc>
          <w:tcPr>
            <w:tcW w:w="4361" w:type="dxa"/>
          </w:tcPr>
          <w:p w:rsidR="00CC08AB" w:rsidRPr="00A3246E" w:rsidRDefault="00CC08AB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Задачи (трудовая функция):</w:t>
            </w:r>
          </w:p>
        </w:tc>
        <w:tc>
          <w:tcPr>
            <w:tcW w:w="5174" w:type="dxa"/>
          </w:tcPr>
          <w:p w:rsidR="001C151D" w:rsidRDefault="001C151D" w:rsidP="004F1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 руководством ответственного исполнителя проводит научные исследования и разработки по отдельным разделам (этапам, заданиям) темы в соответствии с утвержденными методиками.</w:t>
            </w:r>
          </w:p>
          <w:p w:rsidR="001C151D" w:rsidRDefault="001C151D" w:rsidP="004F1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Участвует в выполнении экспериментов, проводит наблюдение и измерения, составляет их описание и формирует выводы.</w:t>
            </w:r>
          </w:p>
          <w:p w:rsidR="001C151D" w:rsidRDefault="001C151D" w:rsidP="004F1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Изучает научную информацию, отечественный и зарубежный опыт по исследуемой тематике.</w:t>
            </w:r>
          </w:p>
          <w:p w:rsidR="001C151D" w:rsidRDefault="001C151D" w:rsidP="004F1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Составляет отчеты по теме или ее разделу.</w:t>
            </w:r>
          </w:p>
          <w:p w:rsidR="00CC08AB" w:rsidRPr="00A3246E" w:rsidRDefault="001C151D" w:rsidP="004F1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Участвует во внедрении результатов исследований и разработок.</w:t>
            </w:r>
          </w:p>
        </w:tc>
      </w:tr>
      <w:tr w:rsidR="00CC08AB" w:rsidRPr="00A3246E" w:rsidTr="00316AD7">
        <w:trPr>
          <w:trHeight w:val="924"/>
        </w:trPr>
        <w:tc>
          <w:tcPr>
            <w:tcW w:w="4361" w:type="dxa"/>
          </w:tcPr>
          <w:p w:rsidR="00CC08AB" w:rsidRPr="00A3246E" w:rsidRDefault="00CC08AB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Квалификационные требования:</w:t>
            </w:r>
          </w:p>
        </w:tc>
        <w:tc>
          <w:tcPr>
            <w:tcW w:w="5174" w:type="dxa"/>
          </w:tcPr>
          <w:p w:rsidR="00CC08AB" w:rsidRPr="00A3246E" w:rsidRDefault="004F143A" w:rsidP="004F143A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CC08AB" w:rsidRPr="00A3246E">
              <w:rPr>
                <w:rFonts w:ascii="Times New Roman" w:hAnsi="Times New Roman" w:cs="Times New Roman"/>
                <w:sz w:val="26"/>
                <w:szCs w:val="26"/>
              </w:rPr>
              <w:t>ысшее образование</w:t>
            </w:r>
          </w:p>
          <w:p w:rsidR="00CC08AB" w:rsidRPr="00A3246E" w:rsidRDefault="00CC08AB" w:rsidP="004F143A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 xml:space="preserve">наличие опыта работы по специальности </w:t>
            </w:r>
          </w:p>
          <w:p w:rsidR="00CC08AB" w:rsidRPr="00A3246E" w:rsidRDefault="00CC08AB" w:rsidP="004F143A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наличие опыта организации научных и учебных конференций, семинаров</w:t>
            </w:r>
          </w:p>
          <w:p w:rsidR="00CC08AB" w:rsidRPr="00A3246E" w:rsidRDefault="00CC08AB" w:rsidP="004F143A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владение иностранным языком</w:t>
            </w:r>
          </w:p>
          <w:p w:rsidR="00CC08AB" w:rsidRPr="00A3246E" w:rsidRDefault="00CC08AB" w:rsidP="004F1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C08AB" w:rsidRPr="00A3246E" w:rsidTr="00316AD7">
        <w:trPr>
          <w:trHeight w:val="924"/>
        </w:trPr>
        <w:tc>
          <w:tcPr>
            <w:tcW w:w="4361" w:type="dxa"/>
          </w:tcPr>
          <w:p w:rsidR="00CC08AB" w:rsidRPr="00A3246E" w:rsidRDefault="00CC08AB" w:rsidP="00316AD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b/>
                <w:sz w:val="26"/>
                <w:szCs w:val="26"/>
              </w:rPr>
              <w:t>Условия:</w:t>
            </w:r>
          </w:p>
        </w:tc>
        <w:tc>
          <w:tcPr>
            <w:tcW w:w="5174" w:type="dxa"/>
          </w:tcPr>
          <w:p w:rsidR="00CC08AB" w:rsidRPr="00A3246E" w:rsidRDefault="00CC08AB" w:rsidP="004F1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C08AB" w:rsidRPr="00A3246E" w:rsidTr="00316AD7">
        <w:trPr>
          <w:trHeight w:val="924"/>
        </w:trPr>
        <w:tc>
          <w:tcPr>
            <w:tcW w:w="4361" w:type="dxa"/>
          </w:tcPr>
          <w:p w:rsidR="00CC08AB" w:rsidRPr="00A3246E" w:rsidRDefault="00CC08AB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Должностной оклад</w:t>
            </w: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5174" w:type="dxa"/>
          </w:tcPr>
          <w:p w:rsidR="00CC08AB" w:rsidRPr="00A3246E" w:rsidRDefault="00CC08AB" w:rsidP="004F1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5 2</w:t>
            </w: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 xml:space="preserve">00 руб. в месяц </w:t>
            </w:r>
          </w:p>
        </w:tc>
      </w:tr>
      <w:tr w:rsidR="00CC08AB" w:rsidRPr="00A3246E" w:rsidTr="00316AD7">
        <w:trPr>
          <w:trHeight w:val="924"/>
        </w:trPr>
        <w:tc>
          <w:tcPr>
            <w:tcW w:w="4361" w:type="dxa"/>
          </w:tcPr>
          <w:p w:rsidR="00CC08AB" w:rsidRPr="00A3246E" w:rsidRDefault="00CC08AB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Стимулирующие выплаты:</w:t>
            </w:r>
          </w:p>
        </w:tc>
        <w:tc>
          <w:tcPr>
            <w:tcW w:w="5174" w:type="dxa"/>
          </w:tcPr>
          <w:p w:rsidR="00CC08AB" w:rsidRPr="00A3246E" w:rsidRDefault="00CC08AB" w:rsidP="004F1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В соответствии с Положением об оплате труда работников федерального государственного научно-исследовательского учреждения  «Институт законодательства и сравнительного правоведения при Правительстве Российской Федерации»</w:t>
            </w:r>
          </w:p>
        </w:tc>
      </w:tr>
      <w:tr w:rsidR="00CC08AB" w:rsidRPr="00A3246E" w:rsidTr="00CC08AB">
        <w:trPr>
          <w:trHeight w:val="647"/>
        </w:trPr>
        <w:tc>
          <w:tcPr>
            <w:tcW w:w="4361" w:type="dxa"/>
          </w:tcPr>
          <w:p w:rsidR="00CC08AB" w:rsidRPr="00A3246E" w:rsidRDefault="00CC08AB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Трудовой договор:</w:t>
            </w:r>
          </w:p>
        </w:tc>
        <w:tc>
          <w:tcPr>
            <w:tcW w:w="5174" w:type="dxa"/>
          </w:tcPr>
          <w:p w:rsidR="00CC08AB" w:rsidRPr="00A3246E" w:rsidRDefault="00CC08AB" w:rsidP="004F1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Бессрочный</w:t>
            </w:r>
          </w:p>
        </w:tc>
      </w:tr>
      <w:tr w:rsidR="00CC08AB" w:rsidRPr="00A3246E" w:rsidTr="00316AD7">
        <w:trPr>
          <w:trHeight w:val="924"/>
        </w:trPr>
        <w:tc>
          <w:tcPr>
            <w:tcW w:w="4361" w:type="dxa"/>
          </w:tcPr>
          <w:p w:rsidR="00CC08AB" w:rsidRPr="00A3246E" w:rsidRDefault="00CC08AB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Социальный пакет:</w:t>
            </w:r>
          </w:p>
        </w:tc>
        <w:tc>
          <w:tcPr>
            <w:tcW w:w="5174" w:type="dxa"/>
          </w:tcPr>
          <w:p w:rsidR="00CC08AB" w:rsidRPr="00A3246E" w:rsidRDefault="00CC08AB" w:rsidP="004F1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В соответствии с Трудовым кодексом Российской Федерации</w:t>
            </w:r>
          </w:p>
        </w:tc>
      </w:tr>
      <w:tr w:rsidR="00CC08AB" w:rsidRPr="00A3246E" w:rsidTr="00316AD7">
        <w:trPr>
          <w:trHeight w:val="924"/>
        </w:trPr>
        <w:tc>
          <w:tcPr>
            <w:tcW w:w="4361" w:type="dxa"/>
          </w:tcPr>
          <w:p w:rsidR="00CC08AB" w:rsidRPr="00A3246E" w:rsidRDefault="00CC08AB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Дополнительно:</w:t>
            </w:r>
          </w:p>
        </w:tc>
        <w:tc>
          <w:tcPr>
            <w:tcW w:w="5174" w:type="dxa"/>
          </w:tcPr>
          <w:p w:rsidR="00CC08AB" w:rsidRPr="00A3246E" w:rsidRDefault="00CC08AB" w:rsidP="004F1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Прохождение обязательной аттестации научных работников в соответствии с локальными нормативными актами федерального государственного научно-исследовательского учреждения  «Институт законодательства и сравнительного правоведения при Правительстве Российской Федерации»</w:t>
            </w:r>
          </w:p>
        </w:tc>
      </w:tr>
      <w:tr w:rsidR="00CC08AB" w:rsidRPr="00A3246E" w:rsidTr="00316AD7">
        <w:trPr>
          <w:trHeight w:val="924"/>
        </w:trPr>
        <w:tc>
          <w:tcPr>
            <w:tcW w:w="4361" w:type="dxa"/>
          </w:tcPr>
          <w:p w:rsidR="00CC08AB" w:rsidRPr="00A3246E" w:rsidRDefault="00CC08AB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Тип занятости:</w:t>
            </w:r>
          </w:p>
        </w:tc>
        <w:tc>
          <w:tcPr>
            <w:tcW w:w="5174" w:type="dxa"/>
          </w:tcPr>
          <w:p w:rsidR="00CC08AB" w:rsidRPr="00A3246E" w:rsidRDefault="00CC08AB" w:rsidP="004F1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Полная</w:t>
            </w:r>
          </w:p>
        </w:tc>
      </w:tr>
      <w:tr w:rsidR="00CC08AB" w:rsidRPr="00A3246E" w:rsidTr="00316AD7">
        <w:trPr>
          <w:trHeight w:val="924"/>
        </w:trPr>
        <w:tc>
          <w:tcPr>
            <w:tcW w:w="4361" w:type="dxa"/>
          </w:tcPr>
          <w:p w:rsidR="00CC08AB" w:rsidRPr="00A3246E" w:rsidRDefault="00CC08AB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Режим работы:</w:t>
            </w:r>
          </w:p>
        </w:tc>
        <w:tc>
          <w:tcPr>
            <w:tcW w:w="5174" w:type="dxa"/>
          </w:tcPr>
          <w:p w:rsidR="00CC08AB" w:rsidRPr="00A3246E" w:rsidRDefault="00CC08AB" w:rsidP="004F1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Пятидневная 40 часовая рабочая неделя</w:t>
            </w:r>
          </w:p>
        </w:tc>
      </w:tr>
      <w:tr w:rsidR="00CC08AB" w:rsidRPr="00A3246E" w:rsidTr="00316AD7">
        <w:trPr>
          <w:trHeight w:val="924"/>
        </w:trPr>
        <w:tc>
          <w:tcPr>
            <w:tcW w:w="4361" w:type="dxa"/>
          </w:tcPr>
          <w:p w:rsidR="00CC08AB" w:rsidRPr="00A3246E" w:rsidRDefault="00CC08AB" w:rsidP="00316AD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b/>
                <w:sz w:val="26"/>
                <w:szCs w:val="26"/>
              </w:rPr>
              <w:t>Лицо для получения дополнительных справок:</w:t>
            </w:r>
          </w:p>
        </w:tc>
        <w:tc>
          <w:tcPr>
            <w:tcW w:w="5174" w:type="dxa"/>
          </w:tcPr>
          <w:p w:rsidR="00CC08AB" w:rsidRPr="00A3246E" w:rsidRDefault="00CC08AB" w:rsidP="004F1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C08AB" w:rsidRPr="00A3246E" w:rsidTr="00316AD7">
        <w:trPr>
          <w:trHeight w:val="924"/>
        </w:trPr>
        <w:tc>
          <w:tcPr>
            <w:tcW w:w="4361" w:type="dxa"/>
          </w:tcPr>
          <w:p w:rsidR="00CC08AB" w:rsidRPr="00A3246E" w:rsidRDefault="00CC08AB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отчество:</w:t>
            </w:r>
          </w:p>
        </w:tc>
        <w:tc>
          <w:tcPr>
            <w:tcW w:w="5174" w:type="dxa"/>
          </w:tcPr>
          <w:p w:rsidR="00CC08AB" w:rsidRPr="00A3246E" w:rsidRDefault="00830CC2" w:rsidP="004F143A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Козыряцкая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Ольга Владимировна</w:t>
            </w:r>
          </w:p>
        </w:tc>
      </w:tr>
      <w:tr w:rsidR="00CC08AB" w:rsidRPr="00A3246E" w:rsidTr="00316AD7">
        <w:trPr>
          <w:trHeight w:val="541"/>
        </w:trPr>
        <w:tc>
          <w:tcPr>
            <w:tcW w:w="4361" w:type="dxa"/>
          </w:tcPr>
          <w:p w:rsidR="00CC08AB" w:rsidRPr="00A3246E" w:rsidRDefault="00CC08AB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E-</w:t>
            </w:r>
            <w:proofErr w:type="spellStart"/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mail</w:t>
            </w:r>
            <w:proofErr w:type="spellEnd"/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5174" w:type="dxa"/>
          </w:tcPr>
          <w:p w:rsidR="00CC08AB" w:rsidRPr="00A3246E" w:rsidRDefault="00EA329C" w:rsidP="004F143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hyperlink r:id="rId5" w:history="1">
              <w:r w:rsidR="00CC08AB" w:rsidRPr="00A3246E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staff2@izak.ru</w:t>
              </w:r>
            </w:hyperlink>
          </w:p>
        </w:tc>
      </w:tr>
      <w:tr w:rsidR="00CC08AB" w:rsidRPr="00A3246E" w:rsidTr="00316AD7">
        <w:trPr>
          <w:trHeight w:val="563"/>
        </w:trPr>
        <w:tc>
          <w:tcPr>
            <w:tcW w:w="4361" w:type="dxa"/>
          </w:tcPr>
          <w:p w:rsidR="00CC08AB" w:rsidRPr="00A3246E" w:rsidRDefault="00CC08AB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Телефон:</w:t>
            </w:r>
          </w:p>
        </w:tc>
        <w:tc>
          <w:tcPr>
            <w:tcW w:w="5174" w:type="dxa"/>
          </w:tcPr>
          <w:p w:rsidR="00CC08AB" w:rsidRPr="00A3246E" w:rsidRDefault="00830CC2" w:rsidP="004F1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 xml:space="preserve">8 (499)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724-11-69</w:t>
            </w:r>
          </w:p>
        </w:tc>
      </w:tr>
    </w:tbl>
    <w:p w:rsidR="004B355B" w:rsidRDefault="004B355B"/>
    <w:sectPr w:rsidR="004B355B" w:rsidSect="00CC08A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BF6"/>
    <w:rsid w:val="00026F73"/>
    <w:rsid w:val="001247DB"/>
    <w:rsid w:val="001C151D"/>
    <w:rsid w:val="0035010B"/>
    <w:rsid w:val="004B355B"/>
    <w:rsid w:val="004F143A"/>
    <w:rsid w:val="00830CC2"/>
    <w:rsid w:val="008C0BF5"/>
    <w:rsid w:val="009905A1"/>
    <w:rsid w:val="00C41BF6"/>
    <w:rsid w:val="00C843BF"/>
    <w:rsid w:val="00CC08AB"/>
    <w:rsid w:val="00DC011B"/>
    <w:rsid w:val="00E16309"/>
    <w:rsid w:val="00EA3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B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1B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41B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B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1B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41B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aff2@iza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 1</dc:creator>
  <cp:lastModifiedBy>отдел кадров 4</cp:lastModifiedBy>
  <cp:revision>6</cp:revision>
  <cp:lastPrinted>2017-12-25T06:18:00Z</cp:lastPrinted>
  <dcterms:created xsi:type="dcterms:W3CDTF">2017-12-19T09:06:00Z</dcterms:created>
  <dcterms:modified xsi:type="dcterms:W3CDTF">2017-12-25T06:19:00Z</dcterms:modified>
</cp:coreProperties>
</file>